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348" w:rsidRPr="00417049" w:rsidRDefault="00372348" w:rsidP="00372348">
      <w:pPr>
        <w:jc w:val="center"/>
        <w:rPr>
          <w:sz w:val="28"/>
          <w:szCs w:val="28"/>
        </w:rPr>
      </w:pPr>
      <w:r w:rsidRPr="00417049">
        <w:rPr>
          <w:sz w:val="28"/>
          <w:szCs w:val="28"/>
        </w:rPr>
        <w:t>СОВЕТ ДЕПУТАТОВ ГРАЖДАНЦЕВСКОГО СЕЛЬСОВЕТА</w:t>
      </w:r>
    </w:p>
    <w:p w:rsidR="00372348" w:rsidRPr="00417049" w:rsidRDefault="00372348" w:rsidP="00372348">
      <w:pPr>
        <w:rPr>
          <w:sz w:val="28"/>
          <w:szCs w:val="28"/>
        </w:rPr>
      </w:pPr>
      <w:r w:rsidRPr="00417049">
        <w:rPr>
          <w:sz w:val="28"/>
          <w:szCs w:val="28"/>
        </w:rPr>
        <w:t xml:space="preserve">                            Северного района Новосибирской области</w:t>
      </w:r>
    </w:p>
    <w:p w:rsidR="00372348" w:rsidRPr="00417049" w:rsidRDefault="00372348" w:rsidP="00372348">
      <w:pPr>
        <w:rPr>
          <w:sz w:val="28"/>
          <w:szCs w:val="28"/>
        </w:rPr>
      </w:pPr>
      <w:r w:rsidRPr="00417049">
        <w:rPr>
          <w:sz w:val="28"/>
          <w:szCs w:val="28"/>
        </w:rPr>
        <w:t xml:space="preserve">                                                      РЕШЕНИЕ</w:t>
      </w:r>
    </w:p>
    <w:p w:rsidR="00372348" w:rsidRPr="00417049" w:rsidRDefault="00372348" w:rsidP="00372348">
      <w:pPr>
        <w:jc w:val="center"/>
        <w:rPr>
          <w:sz w:val="28"/>
          <w:szCs w:val="28"/>
        </w:rPr>
      </w:pPr>
      <w:r>
        <w:rPr>
          <w:sz w:val="28"/>
          <w:szCs w:val="28"/>
        </w:rPr>
        <w:t xml:space="preserve">Пятьдесят </w:t>
      </w:r>
      <w:r w:rsidR="00C23283">
        <w:rPr>
          <w:sz w:val="28"/>
          <w:szCs w:val="28"/>
        </w:rPr>
        <w:t xml:space="preserve">пятой </w:t>
      </w:r>
      <w:r w:rsidRPr="00417049">
        <w:rPr>
          <w:sz w:val="28"/>
          <w:szCs w:val="28"/>
        </w:rPr>
        <w:t>сессии</w:t>
      </w:r>
    </w:p>
    <w:p w:rsidR="00372348" w:rsidRPr="00417049" w:rsidRDefault="00372348" w:rsidP="00372348">
      <w:pPr>
        <w:jc w:val="center"/>
        <w:rPr>
          <w:sz w:val="28"/>
          <w:szCs w:val="28"/>
        </w:rPr>
      </w:pPr>
      <w:r w:rsidRPr="00417049">
        <w:rPr>
          <w:sz w:val="28"/>
          <w:szCs w:val="28"/>
        </w:rPr>
        <w:t>четвертого созыва</w:t>
      </w:r>
    </w:p>
    <w:p w:rsidR="00372348" w:rsidRPr="00417049" w:rsidRDefault="00372348" w:rsidP="00372348">
      <w:pPr>
        <w:rPr>
          <w:sz w:val="28"/>
          <w:szCs w:val="28"/>
        </w:rPr>
      </w:pPr>
    </w:p>
    <w:p w:rsidR="00372348" w:rsidRDefault="00C23283" w:rsidP="00372348">
      <w:pPr>
        <w:rPr>
          <w:sz w:val="28"/>
          <w:szCs w:val="28"/>
        </w:rPr>
      </w:pPr>
      <w:r>
        <w:rPr>
          <w:sz w:val="28"/>
          <w:szCs w:val="28"/>
        </w:rPr>
        <w:t>18.05.2020</w:t>
      </w:r>
      <w:r w:rsidR="00372348" w:rsidRPr="00417049">
        <w:rPr>
          <w:sz w:val="28"/>
          <w:szCs w:val="28"/>
        </w:rPr>
        <w:t xml:space="preserve">                               с. Гражданцево                  </w:t>
      </w:r>
      <w:r w:rsidR="00372348">
        <w:rPr>
          <w:sz w:val="28"/>
          <w:szCs w:val="28"/>
        </w:rPr>
        <w:t xml:space="preserve">                            №  </w:t>
      </w:r>
      <w:r>
        <w:rPr>
          <w:sz w:val="28"/>
          <w:szCs w:val="28"/>
        </w:rPr>
        <w:t>2</w:t>
      </w:r>
    </w:p>
    <w:p w:rsidR="00372348" w:rsidRPr="00417049" w:rsidRDefault="00372348" w:rsidP="00372348">
      <w:pPr>
        <w:rPr>
          <w:sz w:val="28"/>
          <w:szCs w:val="28"/>
        </w:rPr>
      </w:pPr>
    </w:p>
    <w:p w:rsidR="00C71AA9" w:rsidRPr="00417049" w:rsidRDefault="00C71AA9" w:rsidP="00C71AA9">
      <w:pPr>
        <w:rPr>
          <w:sz w:val="28"/>
          <w:szCs w:val="28"/>
        </w:rPr>
      </w:pPr>
    </w:p>
    <w:p w:rsidR="000A350D" w:rsidRDefault="009C3AC2" w:rsidP="009C3AC2">
      <w:pPr>
        <w:pStyle w:val="a5"/>
        <w:jc w:val="center"/>
        <w:rPr>
          <w:sz w:val="28"/>
          <w:szCs w:val="28"/>
        </w:rPr>
      </w:pPr>
      <w:r>
        <w:rPr>
          <w:sz w:val="28"/>
          <w:szCs w:val="28"/>
        </w:rPr>
        <w:t xml:space="preserve">Об утверждении схемы </w:t>
      </w:r>
      <w:r w:rsidR="00C71AA9">
        <w:rPr>
          <w:sz w:val="28"/>
          <w:szCs w:val="28"/>
        </w:rPr>
        <w:t>многомандатного  избирательного</w:t>
      </w:r>
      <w:r>
        <w:rPr>
          <w:sz w:val="28"/>
          <w:szCs w:val="28"/>
        </w:rPr>
        <w:t xml:space="preserve"> </w:t>
      </w:r>
    </w:p>
    <w:p w:rsidR="00C23283" w:rsidRDefault="00C71AA9" w:rsidP="009C3AC2">
      <w:pPr>
        <w:pStyle w:val="a5"/>
        <w:jc w:val="center"/>
        <w:rPr>
          <w:sz w:val="28"/>
          <w:szCs w:val="28"/>
        </w:rPr>
      </w:pPr>
      <w:r>
        <w:rPr>
          <w:sz w:val="28"/>
          <w:szCs w:val="28"/>
        </w:rPr>
        <w:t>округа</w:t>
      </w:r>
      <w:r w:rsidR="009C3AC2">
        <w:rPr>
          <w:sz w:val="28"/>
          <w:szCs w:val="28"/>
        </w:rPr>
        <w:t xml:space="preserve"> </w:t>
      </w:r>
      <w:r w:rsidR="00C23283">
        <w:rPr>
          <w:sz w:val="28"/>
          <w:szCs w:val="28"/>
        </w:rPr>
        <w:t xml:space="preserve">для проведения </w:t>
      </w:r>
      <w:r w:rsidR="009C3AC2">
        <w:rPr>
          <w:sz w:val="28"/>
          <w:szCs w:val="28"/>
        </w:rPr>
        <w:t>выбор</w:t>
      </w:r>
      <w:r w:rsidR="00C23283">
        <w:rPr>
          <w:sz w:val="28"/>
          <w:szCs w:val="28"/>
        </w:rPr>
        <w:t>ов</w:t>
      </w:r>
      <w:r w:rsidR="009C3AC2">
        <w:rPr>
          <w:sz w:val="28"/>
          <w:szCs w:val="28"/>
        </w:rPr>
        <w:t xml:space="preserve"> депутатов Совета депутатов </w:t>
      </w:r>
    </w:p>
    <w:p w:rsidR="00C71AA9" w:rsidRDefault="00C71AA9" w:rsidP="009C3AC2">
      <w:pPr>
        <w:pStyle w:val="a5"/>
        <w:jc w:val="center"/>
        <w:rPr>
          <w:sz w:val="28"/>
          <w:szCs w:val="28"/>
        </w:rPr>
      </w:pPr>
      <w:r>
        <w:rPr>
          <w:sz w:val="28"/>
          <w:szCs w:val="28"/>
        </w:rPr>
        <w:t xml:space="preserve">Гражданцевского сельсовета </w:t>
      </w:r>
    </w:p>
    <w:p w:rsidR="009C3AC2" w:rsidRDefault="009C3AC2" w:rsidP="00C71AA9">
      <w:pPr>
        <w:pStyle w:val="a5"/>
        <w:jc w:val="center"/>
        <w:rPr>
          <w:sz w:val="28"/>
          <w:szCs w:val="28"/>
        </w:rPr>
      </w:pPr>
      <w:r>
        <w:rPr>
          <w:sz w:val="28"/>
          <w:szCs w:val="28"/>
        </w:rPr>
        <w:t>Северного района  Новосибирской области</w:t>
      </w:r>
      <w:r w:rsidR="003B5C8E">
        <w:rPr>
          <w:sz w:val="28"/>
          <w:szCs w:val="28"/>
        </w:rPr>
        <w:t xml:space="preserve"> </w:t>
      </w:r>
    </w:p>
    <w:p w:rsidR="009C3AC2" w:rsidRPr="0031258F" w:rsidRDefault="009C3AC2" w:rsidP="009C3AC2">
      <w:pPr>
        <w:pStyle w:val="a5"/>
        <w:jc w:val="both"/>
        <w:rPr>
          <w:sz w:val="28"/>
          <w:szCs w:val="28"/>
        </w:rPr>
      </w:pPr>
    </w:p>
    <w:p w:rsidR="009C3AC2" w:rsidRPr="00830D6F" w:rsidRDefault="00C23283" w:rsidP="0000636C">
      <w:pPr>
        <w:pStyle w:val="a5"/>
        <w:ind w:firstLine="709"/>
        <w:jc w:val="both"/>
        <w:rPr>
          <w:sz w:val="28"/>
          <w:szCs w:val="28"/>
        </w:rPr>
      </w:pPr>
      <w:r>
        <w:rPr>
          <w:sz w:val="28"/>
          <w:szCs w:val="28"/>
        </w:rPr>
        <w:t xml:space="preserve">В связи с изменениями числа депутатов Совета депутатов Гражданцевского сельсовета </w:t>
      </w:r>
      <w:r w:rsidRPr="00830D6F">
        <w:rPr>
          <w:sz w:val="28"/>
          <w:szCs w:val="28"/>
        </w:rPr>
        <w:t>Северного района Новосибирской области</w:t>
      </w:r>
      <w:r w:rsidR="009C3AC2">
        <w:rPr>
          <w:sz w:val="28"/>
          <w:szCs w:val="28"/>
        </w:rPr>
        <w:t>,</w:t>
      </w:r>
      <w:r w:rsidR="009C3AC2" w:rsidRPr="00830D6F">
        <w:rPr>
          <w:sz w:val="28"/>
          <w:szCs w:val="28"/>
        </w:rPr>
        <w:t xml:space="preserve">  </w:t>
      </w:r>
      <w:r w:rsidR="0000636C">
        <w:rPr>
          <w:sz w:val="28"/>
          <w:szCs w:val="28"/>
        </w:rPr>
        <w:t xml:space="preserve">в соответствии с пунктом 7.1  статьи 18 Федерального закона «Об основных гарантиях избирательных прав и права на участие в референдуме граждан Российской Федерации» </w:t>
      </w:r>
      <w:r w:rsidR="009C3AC2" w:rsidRPr="00830D6F">
        <w:rPr>
          <w:sz w:val="28"/>
          <w:szCs w:val="28"/>
        </w:rPr>
        <w:t>Совет депут</w:t>
      </w:r>
      <w:r w:rsidR="009C3AC2" w:rsidRPr="00830D6F">
        <w:rPr>
          <w:sz w:val="28"/>
          <w:szCs w:val="28"/>
        </w:rPr>
        <w:t>а</w:t>
      </w:r>
      <w:r w:rsidR="009C3AC2" w:rsidRPr="00830D6F">
        <w:rPr>
          <w:sz w:val="28"/>
          <w:szCs w:val="28"/>
        </w:rPr>
        <w:t xml:space="preserve">тов </w:t>
      </w:r>
      <w:r w:rsidR="00C71AA9">
        <w:rPr>
          <w:sz w:val="28"/>
          <w:szCs w:val="28"/>
        </w:rPr>
        <w:t xml:space="preserve">Гражданцевского сельсовета </w:t>
      </w:r>
      <w:r w:rsidR="009C3AC2" w:rsidRPr="00830D6F">
        <w:rPr>
          <w:sz w:val="28"/>
          <w:szCs w:val="28"/>
        </w:rPr>
        <w:t>Северного района Новосибирской области</w:t>
      </w:r>
    </w:p>
    <w:p w:rsidR="009C3AC2" w:rsidRPr="00830D6F" w:rsidRDefault="009C3AC2" w:rsidP="009C3AC2">
      <w:pPr>
        <w:pStyle w:val="a5"/>
        <w:ind w:firstLine="709"/>
        <w:jc w:val="both"/>
        <w:rPr>
          <w:sz w:val="28"/>
          <w:szCs w:val="28"/>
        </w:rPr>
      </w:pPr>
      <w:r w:rsidRPr="00830D6F">
        <w:rPr>
          <w:sz w:val="28"/>
          <w:szCs w:val="28"/>
        </w:rPr>
        <w:t>РЕШИЛ:</w:t>
      </w:r>
    </w:p>
    <w:p w:rsidR="009C3AC2" w:rsidRDefault="009C3AC2" w:rsidP="009C3AC2">
      <w:pPr>
        <w:pStyle w:val="a5"/>
        <w:ind w:firstLine="709"/>
        <w:jc w:val="both"/>
        <w:rPr>
          <w:sz w:val="28"/>
          <w:szCs w:val="28"/>
        </w:rPr>
      </w:pPr>
      <w:r w:rsidRPr="00830D6F">
        <w:rPr>
          <w:sz w:val="28"/>
          <w:szCs w:val="28"/>
        </w:rPr>
        <w:t>1.</w:t>
      </w:r>
      <w:r>
        <w:rPr>
          <w:sz w:val="28"/>
          <w:szCs w:val="28"/>
        </w:rPr>
        <w:t xml:space="preserve"> </w:t>
      </w:r>
      <w:r w:rsidRPr="00830D6F">
        <w:rPr>
          <w:sz w:val="28"/>
          <w:szCs w:val="28"/>
        </w:rPr>
        <w:t xml:space="preserve">Утвердить </w:t>
      </w:r>
      <w:r>
        <w:rPr>
          <w:sz w:val="28"/>
          <w:szCs w:val="28"/>
        </w:rPr>
        <w:t xml:space="preserve">прилагаемую </w:t>
      </w:r>
      <w:r w:rsidRPr="00830D6F">
        <w:rPr>
          <w:sz w:val="28"/>
          <w:szCs w:val="28"/>
        </w:rPr>
        <w:t xml:space="preserve">схему </w:t>
      </w:r>
      <w:r w:rsidR="00C71AA9">
        <w:rPr>
          <w:sz w:val="28"/>
          <w:szCs w:val="28"/>
        </w:rPr>
        <w:t>многомандатного</w:t>
      </w:r>
      <w:r>
        <w:rPr>
          <w:sz w:val="28"/>
          <w:szCs w:val="28"/>
        </w:rPr>
        <w:t xml:space="preserve"> </w:t>
      </w:r>
      <w:r w:rsidRPr="00830D6F">
        <w:rPr>
          <w:sz w:val="28"/>
          <w:szCs w:val="28"/>
        </w:rPr>
        <w:t>изби</w:t>
      </w:r>
      <w:r w:rsidR="00C71AA9">
        <w:rPr>
          <w:sz w:val="28"/>
          <w:szCs w:val="28"/>
        </w:rPr>
        <w:t xml:space="preserve">рательного </w:t>
      </w:r>
      <w:r w:rsidRPr="00830D6F">
        <w:rPr>
          <w:sz w:val="28"/>
          <w:szCs w:val="28"/>
        </w:rPr>
        <w:t xml:space="preserve"> окру</w:t>
      </w:r>
      <w:r w:rsidR="00C71AA9">
        <w:rPr>
          <w:sz w:val="28"/>
          <w:szCs w:val="28"/>
        </w:rPr>
        <w:t>га</w:t>
      </w:r>
      <w:r>
        <w:rPr>
          <w:sz w:val="28"/>
          <w:szCs w:val="28"/>
        </w:rPr>
        <w:t>,</w:t>
      </w:r>
      <w:r w:rsidRPr="00830D6F">
        <w:rPr>
          <w:sz w:val="28"/>
          <w:szCs w:val="28"/>
        </w:rPr>
        <w:t xml:space="preserve"> включая ее графическое изображение</w:t>
      </w:r>
      <w:r>
        <w:rPr>
          <w:sz w:val="28"/>
          <w:szCs w:val="28"/>
        </w:rPr>
        <w:t>,</w:t>
      </w:r>
      <w:r w:rsidRPr="00830D6F">
        <w:rPr>
          <w:sz w:val="28"/>
          <w:szCs w:val="28"/>
        </w:rPr>
        <w:t xml:space="preserve"> </w:t>
      </w:r>
      <w:r w:rsidR="0000636C">
        <w:rPr>
          <w:sz w:val="28"/>
          <w:szCs w:val="28"/>
        </w:rPr>
        <w:t>для проведения выборов</w:t>
      </w:r>
      <w:r w:rsidRPr="00830D6F">
        <w:rPr>
          <w:sz w:val="28"/>
          <w:szCs w:val="28"/>
        </w:rPr>
        <w:t xml:space="preserve"> депутатов Совета депутатов </w:t>
      </w:r>
      <w:r w:rsidR="00C71AA9">
        <w:rPr>
          <w:sz w:val="28"/>
          <w:szCs w:val="28"/>
        </w:rPr>
        <w:t xml:space="preserve">Гражданцевского сельсовета </w:t>
      </w:r>
      <w:r w:rsidRPr="00830D6F">
        <w:rPr>
          <w:sz w:val="28"/>
          <w:szCs w:val="28"/>
        </w:rPr>
        <w:t>Северного района Новосибирской обла</w:t>
      </w:r>
      <w:r w:rsidRPr="00830D6F">
        <w:rPr>
          <w:sz w:val="28"/>
          <w:szCs w:val="28"/>
        </w:rPr>
        <w:t>с</w:t>
      </w:r>
      <w:r w:rsidRPr="00830D6F">
        <w:rPr>
          <w:sz w:val="28"/>
          <w:szCs w:val="28"/>
        </w:rPr>
        <w:t>ти</w:t>
      </w:r>
      <w:r>
        <w:rPr>
          <w:sz w:val="28"/>
          <w:szCs w:val="28"/>
        </w:rPr>
        <w:t>.</w:t>
      </w:r>
    </w:p>
    <w:p w:rsidR="009C3AC2" w:rsidRPr="00830D6F" w:rsidRDefault="009C3AC2" w:rsidP="0000636C">
      <w:pPr>
        <w:pStyle w:val="a5"/>
        <w:jc w:val="both"/>
        <w:rPr>
          <w:sz w:val="28"/>
          <w:szCs w:val="28"/>
        </w:rPr>
      </w:pPr>
      <w:r>
        <w:rPr>
          <w:sz w:val="28"/>
          <w:szCs w:val="28"/>
        </w:rPr>
        <w:t xml:space="preserve">2. Признать утратившим силу решение Совета депутатов </w:t>
      </w:r>
      <w:r w:rsidR="00CB10A4">
        <w:rPr>
          <w:sz w:val="28"/>
          <w:szCs w:val="28"/>
        </w:rPr>
        <w:t>Гражданцевского сел</w:t>
      </w:r>
      <w:r w:rsidR="00CB10A4">
        <w:rPr>
          <w:sz w:val="28"/>
          <w:szCs w:val="28"/>
        </w:rPr>
        <w:t>ь</w:t>
      </w:r>
      <w:r w:rsidR="00CB10A4">
        <w:rPr>
          <w:sz w:val="28"/>
          <w:szCs w:val="28"/>
        </w:rPr>
        <w:t xml:space="preserve">совета </w:t>
      </w:r>
      <w:r>
        <w:rPr>
          <w:sz w:val="28"/>
          <w:szCs w:val="28"/>
        </w:rPr>
        <w:t>Северного р</w:t>
      </w:r>
      <w:r w:rsidR="0000636C">
        <w:rPr>
          <w:sz w:val="28"/>
          <w:szCs w:val="28"/>
        </w:rPr>
        <w:t>айона Новосибирской области от 15.04.2015</w:t>
      </w:r>
      <w:r>
        <w:rPr>
          <w:sz w:val="28"/>
          <w:szCs w:val="28"/>
        </w:rPr>
        <w:t xml:space="preserve"> № </w:t>
      </w:r>
      <w:r w:rsidR="0000636C">
        <w:rPr>
          <w:sz w:val="28"/>
          <w:szCs w:val="28"/>
        </w:rPr>
        <w:t>3</w:t>
      </w:r>
      <w:r>
        <w:rPr>
          <w:sz w:val="28"/>
          <w:szCs w:val="28"/>
        </w:rPr>
        <w:t xml:space="preserve"> «</w:t>
      </w:r>
      <w:r w:rsidR="0000636C">
        <w:rPr>
          <w:sz w:val="28"/>
          <w:szCs w:val="28"/>
        </w:rPr>
        <w:t>Об утве</w:t>
      </w:r>
      <w:r w:rsidR="0000636C">
        <w:rPr>
          <w:sz w:val="28"/>
          <w:szCs w:val="28"/>
        </w:rPr>
        <w:t>р</w:t>
      </w:r>
      <w:r w:rsidR="0000636C">
        <w:rPr>
          <w:sz w:val="28"/>
          <w:szCs w:val="28"/>
        </w:rPr>
        <w:t xml:space="preserve">ждении схемы многомандатного  избирательного округа по выборам депутатов Совета депутатов Гражданцевского сельсовета Северного района  Новосибирской области </w:t>
      </w:r>
      <w:r>
        <w:rPr>
          <w:sz w:val="28"/>
          <w:szCs w:val="28"/>
        </w:rPr>
        <w:t>».</w:t>
      </w:r>
    </w:p>
    <w:p w:rsidR="009C3AC2" w:rsidRDefault="009C3AC2" w:rsidP="00CB10A4">
      <w:pPr>
        <w:pStyle w:val="a5"/>
        <w:ind w:firstLine="709"/>
        <w:jc w:val="both"/>
        <w:rPr>
          <w:sz w:val="28"/>
          <w:szCs w:val="28"/>
        </w:rPr>
      </w:pPr>
      <w:r>
        <w:rPr>
          <w:sz w:val="28"/>
          <w:szCs w:val="28"/>
        </w:rPr>
        <w:t>3</w:t>
      </w:r>
      <w:r w:rsidRPr="00830D6F">
        <w:rPr>
          <w:sz w:val="28"/>
          <w:szCs w:val="28"/>
        </w:rPr>
        <w:t>.</w:t>
      </w:r>
      <w:r>
        <w:rPr>
          <w:sz w:val="28"/>
          <w:szCs w:val="28"/>
        </w:rPr>
        <w:t xml:space="preserve"> </w:t>
      </w:r>
      <w:r w:rsidRPr="00830D6F">
        <w:rPr>
          <w:sz w:val="28"/>
          <w:szCs w:val="28"/>
        </w:rPr>
        <w:t>Опубликовать решение в периодическом печатном издании  «</w:t>
      </w:r>
      <w:r w:rsidR="00CB10A4">
        <w:rPr>
          <w:sz w:val="28"/>
          <w:szCs w:val="28"/>
        </w:rPr>
        <w:t>Вестник Гражданцевского сельсовета» и размести на официальном сайте администрации Гражданцевского сельсовета Северного района Новосибирской области».</w:t>
      </w:r>
    </w:p>
    <w:p w:rsidR="009C3AC2" w:rsidRPr="00830D6F" w:rsidRDefault="009C3AC2" w:rsidP="009C3AC2">
      <w:pPr>
        <w:pStyle w:val="a5"/>
        <w:rPr>
          <w:sz w:val="28"/>
          <w:szCs w:val="28"/>
        </w:rPr>
      </w:pPr>
    </w:p>
    <w:p w:rsidR="009C3AC2" w:rsidRPr="00830D6F" w:rsidRDefault="009C3AC2" w:rsidP="009C3AC2">
      <w:pPr>
        <w:pStyle w:val="a5"/>
        <w:rPr>
          <w:sz w:val="28"/>
          <w:szCs w:val="28"/>
        </w:rPr>
      </w:pPr>
      <w:r w:rsidRPr="00830D6F">
        <w:rPr>
          <w:sz w:val="28"/>
          <w:szCs w:val="28"/>
        </w:rPr>
        <w:t xml:space="preserve"> </w:t>
      </w:r>
    </w:p>
    <w:p w:rsidR="0000636C" w:rsidRPr="00A248B6" w:rsidRDefault="0000636C" w:rsidP="0000636C">
      <w:pPr>
        <w:jc w:val="both"/>
        <w:rPr>
          <w:color w:val="000000" w:themeColor="text1"/>
          <w:sz w:val="28"/>
          <w:szCs w:val="28"/>
        </w:rPr>
      </w:pPr>
      <w:r w:rsidRPr="00A248B6">
        <w:rPr>
          <w:color w:val="000000" w:themeColor="text1"/>
          <w:sz w:val="28"/>
          <w:szCs w:val="28"/>
        </w:rPr>
        <w:t>Глава Гражданцевского сельсовета         Председатель Совета депутатов</w:t>
      </w:r>
    </w:p>
    <w:p w:rsidR="0000636C" w:rsidRPr="00A248B6" w:rsidRDefault="0000636C" w:rsidP="0000636C">
      <w:pPr>
        <w:jc w:val="both"/>
        <w:rPr>
          <w:color w:val="000000" w:themeColor="text1"/>
          <w:sz w:val="28"/>
          <w:szCs w:val="28"/>
        </w:rPr>
      </w:pPr>
      <w:r w:rsidRPr="00A248B6">
        <w:rPr>
          <w:color w:val="000000" w:themeColor="text1"/>
          <w:sz w:val="28"/>
          <w:szCs w:val="28"/>
        </w:rPr>
        <w:t>Северного района                                       Гражданцевского сельсовета</w:t>
      </w:r>
    </w:p>
    <w:p w:rsidR="0000636C" w:rsidRPr="00A248B6" w:rsidRDefault="0000636C" w:rsidP="0000636C">
      <w:pPr>
        <w:jc w:val="both"/>
        <w:rPr>
          <w:color w:val="000000" w:themeColor="text1"/>
          <w:sz w:val="28"/>
          <w:szCs w:val="28"/>
        </w:rPr>
      </w:pPr>
      <w:r w:rsidRPr="00A248B6">
        <w:rPr>
          <w:color w:val="000000" w:themeColor="text1"/>
          <w:sz w:val="28"/>
          <w:szCs w:val="28"/>
        </w:rPr>
        <w:t xml:space="preserve">Новосибирской области                             Северного района </w:t>
      </w:r>
    </w:p>
    <w:p w:rsidR="0000636C" w:rsidRPr="00A248B6" w:rsidRDefault="0000636C" w:rsidP="0000636C">
      <w:pPr>
        <w:jc w:val="both"/>
        <w:rPr>
          <w:color w:val="000000" w:themeColor="text1"/>
          <w:sz w:val="28"/>
          <w:szCs w:val="28"/>
        </w:rPr>
      </w:pPr>
      <w:r w:rsidRPr="00A248B6">
        <w:rPr>
          <w:color w:val="000000" w:themeColor="text1"/>
          <w:sz w:val="28"/>
          <w:szCs w:val="28"/>
        </w:rPr>
        <w:t xml:space="preserve">                                                                      Новосибирской области</w:t>
      </w:r>
    </w:p>
    <w:p w:rsidR="0000636C" w:rsidRPr="00A248B6" w:rsidRDefault="0000636C" w:rsidP="0000636C">
      <w:pPr>
        <w:jc w:val="both"/>
        <w:rPr>
          <w:color w:val="000000" w:themeColor="text1"/>
          <w:sz w:val="28"/>
          <w:szCs w:val="28"/>
        </w:rPr>
      </w:pPr>
      <w:r w:rsidRPr="00A248B6">
        <w:rPr>
          <w:color w:val="000000" w:themeColor="text1"/>
          <w:sz w:val="28"/>
          <w:szCs w:val="28"/>
        </w:rPr>
        <w:t>_________М.В. Аверченко                               _________А.И. Теплинский</w:t>
      </w:r>
      <w:r w:rsidRPr="00A248B6">
        <w:rPr>
          <w:color w:val="000000" w:themeColor="text1"/>
          <w:sz w:val="20"/>
          <w:szCs w:val="20"/>
        </w:rPr>
        <w:t xml:space="preserve">                    </w:t>
      </w:r>
    </w:p>
    <w:p w:rsidR="00CB10A4" w:rsidRDefault="00CB10A4" w:rsidP="009C3AC2">
      <w:pPr>
        <w:pStyle w:val="a5"/>
        <w:ind w:left="5670"/>
        <w:rPr>
          <w:sz w:val="28"/>
          <w:szCs w:val="28"/>
        </w:rPr>
      </w:pPr>
    </w:p>
    <w:p w:rsidR="00CB10A4" w:rsidRDefault="00CB10A4" w:rsidP="009C3AC2">
      <w:pPr>
        <w:pStyle w:val="a5"/>
        <w:ind w:left="5670"/>
        <w:rPr>
          <w:sz w:val="28"/>
          <w:szCs w:val="28"/>
        </w:rPr>
      </w:pPr>
    </w:p>
    <w:p w:rsidR="00CB10A4" w:rsidRDefault="00CB10A4" w:rsidP="0000636C">
      <w:pPr>
        <w:pStyle w:val="a5"/>
        <w:rPr>
          <w:sz w:val="28"/>
          <w:szCs w:val="28"/>
        </w:rPr>
      </w:pPr>
    </w:p>
    <w:p w:rsidR="0000636C" w:rsidRDefault="0000636C" w:rsidP="0000636C">
      <w:pPr>
        <w:pStyle w:val="a5"/>
        <w:rPr>
          <w:sz w:val="28"/>
          <w:szCs w:val="28"/>
        </w:rPr>
      </w:pPr>
    </w:p>
    <w:p w:rsidR="00CB10A4" w:rsidRDefault="00CB10A4" w:rsidP="004C0A6D">
      <w:pPr>
        <w:pStyle w:val="a5"/>
        <w:rPr>
          <w:sz w:val="28"/>
          <w:szCs w:val="28"/>
        </w:rPr>
      </w:pPr>
    </w:p>
    <w:p w:rsidR="00CB10A4" w:rsidRDefault="00CB10A4" w:rsidP="009C3AC2">
      <w:pPr>
        <w:pStyle w:val="a5"/>
        <w:ind w:left="5670"/>
        <w:rPr>
          <w:sz w:val="28"/>
          <w:szCs w:val="28"/>
        </w:rPr>
      </w:pPr>
    </w:p>
    <w:p w:rsidR="009C3AC2" w:rsidRPr="003B5C8E" w:rsidRDefault="009C3AC2" w:rsidP="009C3AC2">
      <w:pPr>
        <w:pStyle w:val="a5"/>
        <w:ind w:left="5670"/>
        <w:rPr>
          <w:sz w:val="22"/>
          <w:szCs w:val="22"/>
        </w:rPr>
      </w:pPr>
      <w:r w:rsidRPr="003B5C8E">
        <w:rPr>
          <w:sz w:val="22"/>
          <w:szCs w:val="22"/>
        </w:rPr>
        <w:lastRenderedPageBreak/>
        <w:t xml:space="preserve">Приложение </w:t>
      </w:r>
      <w:r w:rsidR="00E36286" w:rsidRPr="003B5C8E">
        <w:rPr>
          <w:sz w:val="22"/>
          <w:szCs w:val="22"/>
        </w:rPr>
        <w:t>№ 1</w:t>
      </w:r>
    </w:p>
    <w:p w:rsidR="009C3AC2" w:rsidRPr="003B5C8E" w:rsidRDefault="009C3AC2" w:rsidP="009C3AC2">
      <w:pPr>
        <w:pStyle w:val="a5"/>
        <w:ind w:left="5670"/>
        <w:rPr>
          <w:sz w:val="22"/>
          <w:szCs w:val="22"/>
        </w:rPr>
      </w:pPr>
      <w:r w:rsidRPr="003B5C8E">
        <w:rPr>
          <w:sz w:val="22"/>
          <w:szCs w:val="22"/>
        </w:rPr>
        <w:t xml:space="preserve">к решению Совета депутатов </w:t>
      </w:r>
    </w:p>
    <w:p w:rsidR="00CB10A4" w:rsidRPr="003B5C8E" w:rsidRDefault="00CB10A4" w:rsidP="009C3AC2">
      <w:pPr>
        <w:pStyle w:val="a5"/>
        <w:ind w:left="5670"/>
        <w:rPr>
          <w:sz w:val="22"/>
          <w:szCs w:val="22"/>
        </w:rPr>
      </w:pPr>
      <w:r w:rsidRPr="003B5C8E">
        <w:rPr>
          <w:sz w:val="22"/>
          <w:szCs w:val="22"/>
        </w:rPr>
        <w:t>Гражданцевского сельсовета</w:t>
      </w:r>
    </w:p>
    <w:p w:rsidR="009C3AC2" w:rsidRPr="003B5C8E" w:rsidRDefault="009C3AC2" w:rsidP="009C3AC2">
      <w:pPr>
        <w:pStyle w:val="a5"/>
        <w:ind w:left="5670"/>
        <w:rPr>
          <w:sz w:val="22"/>
          <w:szCs w:val="22"/>
        </w:rPr>
      </w:pPr>
      <w:r w:rsidRPr="003B5C8E">
        <w:rPr>
          <w:sz w:val="22"/>
          <w:szCs w:val="22"/>
        </w:rPr>
        <w:t xml:space="preserve">Северного района </w:t>
      </w:r>
    </w:p>
    <w:p w:rsidR="009C3AC2" w:rsidRPr="003B5C8E" w:rsidRDefault="009C3AC2" w:rsidP="009C3AC2">
      <w:pPr>
        <w:pStyle w:val="a5"/>
        <w:ind w:left="5670"/>
        <w:rPr>
          <w:sz w:val="22"/>
          <w:szCs w:val="22"/>
        </w:rPr>
      </w:pPr>
      <w:r w:rsidRPr="003B5C8E">
        <w:rPr>
          <w:sz w:val="22"/>
          <w:szCs w:val="22"/>
        </w:rPr>
        <w:t>Новосибирской области</w:t>
      </w:r>
    </w:p>
    <w:p w:rsidR="009C3AC2" w:rsidRPr="003B5C8E" w:rsidRDefault="009C3AC2" w:rsidP="009C3AC2">
      <w:pPr>
        <w:pStyle w:val="a5"/>
        <w:ind w:left="5670"/>
        <w:rPr>
          <w:sz w:val="22"/>
          <w:szCs w:val="22"/>
        </w:rPr>
      </w:pPr>
      <w:r w:rsidRPr="003B5C8E">
        <w:rPr>
          <w:sz w:val="22"/>
          <w:szCs w:val="22"/>
        </w:rPr>
        <w:t xml:space="preserve">от </w:t>
      </w:r>
      <w:r w:rsidR="0000636C">
        <w:rPr>
          <w:sz w:val="22"/>
          <w:szCs w:val="22"/>
        </w:rPr>
        <w:t>18</w:t>
      </w:r>
      <w:r w:rsidR="00BF06C1" w:rsidRPr="003B5C8E">
        <w:rPr>
          <w:sz w:val="22"/>
          <w:szCs w:val="22"/>
        </w:rPr>
        <w:t>.</w:t>
      </w:r>
      <w:r w:rsidR="0000636C">
        <w:rPr>
          <w:sz w:val="22"/>
          <w:szCs w:val="22"/>
        </w:rPr>
        <w:t>05</w:t>
      </w:r>
      <w:r w:rsidRPr="003B5C8E">
        <w:rPr>
          <w:sz w:val="22"/>
          <w:szCs w:val="22"/>
        </w:rPr>
        <w:t>.20</w:t>
      </w:r>
      <w:r w:rsidR="0000636C">
        <w:rPr>
          <w:sz w:val="22"/>
          <w:szCs w:val="22"/>
        </w:rPr>
        <w:t>20</w:t>
      </w:r>
      <w:r w:rsidRPr="003B5C8E">
        <w:rPr>
          <w:sz w:val="22"/>
          <w:szCs w:val="22"/>
        </w:rPr>
        <w:t xml:space="preserve">  № </w:t>
      </w:r>
      <w:r w:rsidR="0000636C">
        <w:rPr>
          <w:sz w:val="22"/>
          <w:szCs w:val="22"/>
        </w:rPr>
        <w:t>2</w:t>
      </w:r>
    </w:p>
    <w:p w:rsidR="009C3AC2" w:rsidRDefault="009C3AC2" w:rsidP="00D711DB">
      <w:pPr>
        <w:pStyle w:val="a5"/>
        <w:jc w:val="center"/>
        <w:rPr>
          <w:b/>
          <w:sz w:val="28"/>
          <w:szCs w:val="28"/>
        </w:rPr>
      </w:pPr>
    </w:p>
    <w:p w:rsidR="009C3AC2" w:rsidRDefault="009C3AC2" w:rsidP="00D711DB">
      <w:pPr>
        <w:pStyle w:val="a5"/>
        <w:jc w:val="center"/>
        <w:rPr>
          <w:b/>
          <w:sz w:val="28"/>
          <w:szCs w:val="28"/>
        </w:rPr>
      </w:pPr>
    </w:p>
    <w:p w:rsidR="00D711DB" w:rsidRPr="009C3AC2" w:rsidRDefault="00D711DB" w:rsidP="00D711DB">
      <w:pPr>
        <w:pStyle w:val="a5"/>
        <w:jc w:val="center"/>
        <w:rPr>
          <w:sz w:val="28"/>
          <w:szCs w:val="28"/>
        </w:rPr>
      </w:pPr>
      <w:r w:rsidRPr="009C3AC2">
        <w:rPr>
          <w:sz w:val="28"/>
          <w:szCs w:val="28"/>
        </w:rPr>
        <w:t>СХЕМА</w:t>
      </w:r>
    </w:p>
    <w:p w:rsidR="004C0A6D" w:rsidRDefault="004C0A6D" w:rsidP="00D711DB">
      <w:pPr>
        <w:pStyle w:val="a5"/>
        <w:jc w:val="center"/>
        <w:rPr>
          <w:sz w:val="28"/>
          <w:szCs w:val="28"/>
        </w:rPr>
      </w:pPr>
      <w:r>
        <w:rPr>
          <w:sz w:val="28"/>
          <w:szCs w:val="28"/>
        </w:rPr>
        <w:t>избирательного округа</w:t>
      </w:r>
      <w:r w:rsidR="00D711DB" w:rsidRPr="009C3AC2">
        <w:rPr>
          <w:sz w:val="28"/>
          <w:szCs w:val="28"/>
        </w:rPr>
        <w:t xml:space="preserve"> </w:t>
      </w:r>
      <w:r w:rsidR="001B2FDB" w:rsidRPr="009C3AC2">
        <w:rPr>
          <w:sz w:val="28"/>
          <w:szCs w:val="28"/>
        </w:rPr>
        <w:t xml:space="preserve">для проведения  выборов </w:t>
      </w:r>
      <w:r w:rsidR="00D711DB" w:rsidRPr="009C3AC2">
        <w:rPr>
          <w:sz w:val="28"/>
          <w:szCs w:val="28"/>
        </w:rPr>
        <w:t xml:space="preserve"> депутатов</w:t>
      </w:r>
    </w:p>
    <w:p w:rsidR="004C0A6D" w:rsidRDefault="00FA27CF" w:rsidP="004C0A6D">
      <w:pPr>
        <w:pStyle w:val="a5"/>
        <w:jc w:val="center"/>
        <w:rPr>
          <w:sz w:val="28"/>
          <w:szCs w:val="28"/>
        </w:rPr>
      </w:pPr>
      <w:r w:rsidRPr="009C3AC2">
        <w:rPr>
          <w:sz w:val="28"/>
          <w:szCs w:val="28"/>
        </w:rPr>
        <w:t xml:space="preserve"> </w:t>
      </w:r>
      <w:r w:rsidR="00D711DB" w:rsidRPr="009C3AC2">
        <w:rPr>
          <w:sz w:val="28"/>
          <w:szCs w:val="28"/>
        </w:rPr>
        <w:t xml:space="preserve">Совета депутатов  </w:t>
      </w:r>
      <w:r w:rsidR="004C0A6D">
        <w:rPr>
          <w:sz w:val="28"/>
          <w:szCs w:val="28"/>
        </w:rPr>
        <w:t xml:space="preserve">Гражданцевского сельсовета </w:t>
      </w:r>
    </w:p>
    <w:p w:rsidR="00D711DB" w:rsidRPr="009C3AC2" w:rsidRDefault="00D711DB" w:rsidP="00D711DB">
      <w:pPr>
        <w:pStyle w:val="a5"/>
        <w:jc w:val="center"/>
        <w:rPr>
          <w:sz w:val="28"/>
          <w:szCs w:val="28"/>
        </w:rPr>
      </w:pPr>
      <w:r w:rsidRPr="009C3AC2">
        <w:rPr>
          <w:sz w:val="28"/>
          <w:szCs w:val="28"/>
        </w:rPr>
        <w:t xml:space="preserve">Северного района </w:t>
      </w:r>
      <w:r w:rsidR="00653C7C" w:rsidRPr="009C3AC2">
        <w:rPr>
          <w:sz w:val="28"/>
          <w:szCs w:val="28"/>
        </w:rPr>
        <w:t>Новосибирской области</w:t>
      </w:r>
      <w:r w:rsidR="00947F93" w:rsidRPr="009C3AC2">
        <w:rPr>
          <w:sz w:val="28"/>
          <w:szCs w:val="28"/>
        </w:rPr>
        <w:t xml:space="preserve"> </w:t>
      </w:r>
    </w:p>
    <w:p w:rsidR="00D711DB" w:rsidRPr="00F024B6" w:rsidRDefault="00D711DB" w:rsidP="00D711DB">
      <w:pPr>
        <w:pStyle w:val="a5"/>
        <w:rPr>
          <w:sz w:val="28"/>
          <w:szCs w:val="28"/>
        </w:rPr>
      </w:pPr>
    </w:p>
    <w:p w:rsidR="00D711DB" w:rsidRPr="00985F31" w:rsidRDefault="00D711DB" w:rsidP="00D711DB">
      <w:pPr>
        <w:pStyle w:val="a5"/>
        <w:rPr>
          <w:b/>
          <w:sz w:val="28"/>
          <w:szCs w:val="28"/>
        </w:rPr>
      </w:pPr>
      <w:r w:rsidRPr="00F024B6">
        <w:rPr>
          <w:sz w:val="28"/>
          <w:szCs w:val="28"/>
        </w:rPr>
        <w:t xml:space="preserve">Общая численность избирателей – </w:t>
      </w:r>
      <w:r w:rsidR="000A6799">
        <w:rPr>
          <w:b/>
          <w:sz w:val="28"/>
          <w:szCs w:val="28"/>
        </w:rPr>
        <w:t>403</w:t>
      </w:r>
    </w:p>
    <w:p w:rsidR="0057074F" w:rsidRDefault="0057074F" w:rsidP="00D711DB">
      <w:pPr>
        <w:pStyle w:val="a5"/>
        <w:rPr>
          <w:sz w:val="28"/>
          <w:szCs w:val="28"/>
        </w:rPr>
      </w:pPr>
      <w:r>
        <w:rPr>
          <w:sz w:val="28"/>
          <w:szCs w:val="28"/>
        </w:rPr>
        <w:t xml:space="preserve">Число депутатских мандатов в соответствии с Уставом – </w:t>
      </w:r>
      <w:r w:rsidR="00BD64A8">
        <w:rPr>
          <w:sz w:val="28"/>
          <w:szCs w:val="28"/>
        </w:rPr>
        <w:t>7</w:t>
      </w:r>
    </w:p>
    <w:p w:rsidR="00D711DB" w:rsidRDefault="00E36286" w:rsidP="00D711DB">
      <w:pPr>
        <w:pStyle w:val="a5"/>
        <w:rPr>
          <w:b/>
          <w:sz w:val="28"/>
          <w:szCs w:val="28"/>
        </w:rPr>
      </w:pPr>
      <w:r w:rsidRPr="00E36286">
        <w:rPr>
          <w:b/>
          <w:sz w:val="28"/>
          <w:szCs w:val="28"/>
        </w:rPr>
        <w:t>Многомандатный избирательный округ № 1</w:t>
      </w:r>
    </w:p>
    <w:p w:rsidR="00E36286" w:rsidRDefault="00E36286" w:rsidP="00D711DB">
      <w:pPr>
        <w:pStyle w:val="a5"/>
        <w:rPr>
          <w:b/>
          <w:sz w:val="28"/>
          <w:szCs w:val="28"/>
        </w:rPr>
      </w:pPr>
      <w:r>
        <w:rPr>
          <w:sz w:val="28"/>
          <w:szCs w:val="28"/>
        </w:rPr>
        <w:t xml:space="preserve">Число мандатов – </w:t>
      </w:r>
      <w:r w:rsidR="00BD64A8">
        <w:rPr>
          <w:sz w:val="28"/>
          <w:szCs w:val="28"/>
        </w:rPr>
        <w:t>7</w:t>
      </w:r>
    </w:p>
    <w:p w:rsidR="00E36286" w:rsidRPr="00E36286" w:rsidRDefault="00E36286" w:rsidP="00D711DB">
      <w:pPr>
        <w:pStyle w:val="a5"/>
        <w:rPr>
          <w:b/>
          <w:sz w:val="28"/>
          <w:szCs w:val="28"/>
        </w:rPr>
      </w:pPr>
      <w:r>
        <w:rPr>
          <w:sz w:val="28"/>
          <w:szCs w:val="28"/>
        </w:rPr>
        <w:t xml:space="preserve">Число избирателей - </w:t>
      </w:r>
      <w:r w:rsidR="000A6799">
        <w:rPr>
          <w:b/>
          <w:sz w:val="28"/>
          <w:szCs w:val="28"/>
        </w:rPr>
        <w:t>403</w:t>
      </w:r>
    </w:p>
    <w:p w:rsidR="00CB4E96" w:rsidRDefault="00CB4E96" w:rsidP="00E36286">
      <w:pPr>
        <w:pStyle w:val="a5"/>
        <w:jc w:val="both"/>
        <w:rPr>
          <w:b/>
          <w:sz w:val="28"/>
          <w:szCs w:val="28"/>
        </w:rPr>
      </w:pPr>
    </w:p>
    <w:p w:rsidR="00E36286" w:rsidRDefault="00E36286" w:rsidP="00E36286">
      <w:pPr>
        <w:pStyle w:val="a5"/>
        <w:jc w:val="both"/>
        <w:rPr>
          <w:sz w:val="28"/>
          <w:szCs w:val="28"/>
        </w:rPr>
      </w:pPr>
      <w:r>
        <w:rPr>
          <w:sz w:val="28"/>
          <w:szCs w:val="28"/>
        </w:rPr>
        <w:t xml:space="preserve"> В границы  округа входит вся территория Гражданцевского сельсовета: село Гражданцево, д. Ударник, д. Малиновка.</w:t>
      </w:r>
    </w:p>
    <w:p w:rsidR="00E36286" w:rsidRDefault="00E36286" w:rsidP="00E36286">
      <w:pPr>
        <w:pStyle w:val="a5"/>
        <w:jc w:val="both"/>
        <w:rPr>
          <w:sz w:val="28"/>
          <w:szCs w:val="28"/>
        </w:rPr>
      </w:pPr>
    </w:p>
    <w:p w:rsidR="00E36286" w:rsidRDefault="00E36286" w:rsidP="00E36286">
      <w:pPr>
        <w:pStyle w:val="a5"/>
        <w:jc w:val="both"/>
        <w:rPr>
          <w:sz w:val="28"/>
          <w:szCs w:val="28"/>
        </w:rPr>
      </w:pPr>
    </w:p>
    <w:p w:rsidR="00E36286" w:rsidRDefault="00E36286" w:rsidP="00E36286">
      <w:pPr>
        <w:pStyle w:val="a5"/>
        <w:jc w:val="both"/>
        <w:rPr>
          <w:sz w:val="28"/>
          <w:szCs w:val="28"/>
        </w:rPr>
      </w:pPr>
    </w:p>
    <w:p w:rsidR="00E36286" w:rsidRDefault="00E36286" w:rsidP="00E36286">
      <w:pPr>
        <w:pStyle w:val="a5"/>
        <w:jc w:val="both"/>
        <w:rPr>
          <w:sz w:val="28"/>
          <w:szCs w:val="28"/>
        </w:rPr>
      </w:pPr>
    </w:p>
    <w:p w:rsidR="00E36286" w:rsidRDefault="00E36286" w:rsidP="00E36286">
      <w:pPr>
        <w:pStyle w:val="a5"/>
        <w:jc w:val="both"/>
        <w:rPr>
          <w:sz w:val="28"/>
          <w:szCs w:val="28"/>
        </w:rPr>
      </w:pPr>
    </w:p>
    <w:p w:rsidR="00E36286" w:rsidRDefault="00E36286" w:rsidP="00E36286">
      <w:pPr>
        <w:pStyle w:val="a5"/>
        <w:jc w:val="both"/>
        <w:rPr>
          <w:sz w:val="28"/>
          <w:szCs w:val="28"/>
        </w:rPr>
      </w:pPr>
    </w:p>
    <w:p w:rsidR="00E36286" w:rsidRDefault="00E36286" w:rsidP="00E36286">
      <w:pPr>
        <w:pStyle w:val="a5"/>
        <w:jc w:val="both"/>
        <w:rPr>
          <w:sz w:val="28"/>
          <w:szCs w:val="28"/>
        </w:rPr>
      </w:pPr>
    </w:p>
    <w:p w:rsidR="00E36286" w:rsidRDefault="00E36286" w:rsidP="00E36286">
      <w:pPr>
        <w:pStyle w:val="a5"/>
        <w:jc w:val="both"/>
        <w:rPr>
          <w:sz w:val="28"/>
          <w:szCs w:val="28"/>
        </w:rPr>
      </w:pPr>
    </w:p>
    <w:p w:rsidR="00E36286" w:rsidRDefault="00E36286" w:rsidP="00E36286">
      <w:pPr>
        <w:pStyle w:val="a5"/>
        <w:jc w:val="both"/>
        <w:rPr>
          <w:sz w:val="28"/>
          <w:szCs w:val="28"/>
        </w:rPr>
      </w:pPr>
    </w:p>
    <w:p w:rsidR="00E36286" w:rsidRDefault="00E36286" w:rsidP="00E36286">
      <w:pPr>
        <w:pStyle w:val="a5"/>
        <w:jc w:val="both"/>
        <w:rPr>
          <w:sz w:val="28"/>
          <w:szCs w:val="28"/>
        </w:rPr>
      </w:pPr>
    </w:p>
    <w:p w:rsidR="00E36286" w:rsidRDefault="00E36286" w:rsidP="00E36286">
      <w:pPr>
        <w:pStyle w:val="a5"/>
        <w:jc w:val="both"/>
        <w:rPr>
          <w:sz w:val="28"/>
          <w:szCs w:val="28"/>
        </w:rPr>
      </w:pPr>
    </w:p>
    <w:p w:rsidR="00E36286" w:rsidRDefault="00E36286" w:rsidP="00E36286">
      <w:pPr>
        <w:pStyle w:val="a5"/>
        <w:jc w:val="both"/>
        <w:rPr>
          <w:sz w:val="28"/>
          <w:szCs w:val="28"/>
        </w:rPr>
      </w:pPr>
    </w:p>
    <w:p w:rsidR="00E36286" w:rsidRDefault="00E36286" w:rsidP="00E36286">
      <w:pPr>
        <w:pStyle w:val="a5"/>
        <w:jc w:val="both"/>
        <w:rPr>
          <w:sz w:val="28"/>
          <w:szCs w:val="28"/>
        </w:rPr>
      </w:pPr>
    </w:p>
    <w:p w:rsidR="00E36286" w:rsidRDefault="00E36286" w:rsidP="00E36286">
      <w:pPr>
        <w:pStyle w:val="a5"/>
        <w:jc w:val="both"/>
        <w:rPr>
          <w:sz w:val="28"/>
          <w:szCs w:val="28"/>
        </w:rPr>
      </w:pPr>
    </w:p>
    <w:p w:rsidR="00E36286" w:rsidRDefault="00E36286" w:rsidP="00E36286">
      <w:pPr>
        <w:pStyle w:val="a5"/>
        <w:jc w:val="both"/>
        <w:rPr>
          <w:sz w:val="28"/>
          <w:szCs w:val="28"/>
        </w:rPr>
      </w:pPr>
    </w:p>
    <w:p w:rsidR="00E36286" w:rsidRDefault="00E36286" w:rsidP="00E36286">
      <w:pPr>
        <w:pStyle w:val="a5"/>
        <w:jc w:val="both"/>
        <w:rPr>
          <w:sz w:val="28"/>
          <w:szCs w:val="28"/>
        </w:rPr>
      </w:pPr>
    </w:p>
    <w:p w:rsidR="00E36286" w:rsidRDefault="00E36286" w:rsidP="00E36286">
      <w:pPr>
        <w:pStyle w:val="a5"/>
        <w:jc w:val="both"/>
        <w:rPr>
          <w:sz w:val="28"/>
          <w:szCs w:val="28"/>
        </w:rPr>
      </w:pPr>
    </w:p>
    <w:p w:rsidR="00E36286" w:rsidRDefault="00E36286" w:rsidP="00E36286">
      <w:pPr>
        <w:pStyle w:val="a5"/>
        <w:jc w:val="both"/>
        <w:rPr>
          <w:sz w:val="28"/>
          <w:szCs w:val="28"/>
        </w:rPr>
      </w:pPr>
    </w:p>
    <w:p w:rsidR="000A6799" w:rsidRDefault="000A6799" w:rsidP="00E36286">
      <w:pPr>
        <w:pStyle w:val="a5"/>
        <w:jc w:val="both"/>
        <w:rPr>
          <w:sz w:val="28"/>
          <w:szCs w:val="28"/>
        </w:rPr>
      </w:pPr>
    </w:p>
    <w:p w:rsidR="000A6799" w:rsidRDefault="000A6799" w:rsidP="00E36286">
      <w:pPr>
        <w:pStyle w:val="a5"/>
        <w:jc w:val="both"/>
        <w:rPr>
          <w:sz w:val="28"/>
          <w:szCs w:val="28"/>
        </w:rPr>
      </w:pPr>
    </w:p>
    <w:p w:rsidR="00E36286" w:rsidRDefault="00E36286" w:rsidP="00E36286">
      <w:pPr>
        <w:pStyle w:val="a5"/>
        <w:jc w:val="both"/>
        <w:rPr>
          <w:sz w:val="28"/>
          <w:szCs w:val="28"/>
        </w:rPr>
      </w:pPr>
    </w:p>
    <w:p w:rsidR="00E36286" w:rsidRDefault="00E36286" w:rsidP="00E36286">
      <w:pPr>
        <w:pStyle w:val="a5"/>
        <w:jc w:val="both"/>
        <w:rPr>
          <w:sz w:val="28"/>
          <w:szCs w:val="28"/>
        </w:rPr>
      </w:pPr>
    </w:p>
    <w:p w:rsidR="003B5C8E" w:rsidRDefault="003B5C8E" w:rsidP="00E36286">
      <w:pPr>
        <w:pStyle w:val="a5"/>
        <w:jc w:val="both"/>
        <w:rPr>
          <w:sz w:val="28"/>
          <w:szCs w:val="28"/>
        </w:rPr>
      </w:pPr>
    </w:p>
    <w:p w:rsidR="00E36286" w:rsidRDefault="00E36286" w:rsidP="00E36286">
      <w:pPr>
        <w:pStyle w:val="a5"/>
        <w:jc w:val="both"/>
        <w:rPr>
          <w:sz w:val="28"/>
          <w:szCs w:val="28"/>
        </w:rPr>
      </w:pPr>
    </w:p>
    <w:p w:rsidR="00E36286" w:rsidRDefault="00E36286" w:rsidP="00E36286">
      <w:pPr>
        <w:pStyle w:val="a5"/>
        <w:jc w:val="both"/>
        <w:rPr>
          <w:sz w:val="28"/>
          <w:szCs w:val="28"/>
        </w:rPr>
      </w:pPr>
    </w:p>
    <w:p w:rsidR="00627E87" w:rsidRPr="00627E87" w:rsidRDefault="00627E87" w:rsidP="00627E87">
      <w:pPr>
        <w:pStyle w:val="a5"/>
        <w:jc w:val="right"/>
        <w:rPr>
          <w:sz w:val="22"/>
          <w:szCs w:val="22"/>
        </w:rPr>
      </w:pPr>
      <w:r w:rsidRPr="00627E87">
        <w:rPr>
          <w:sz w:val="22"/>
          <w:szCs w:val="22"/>
        </w:rPr>
        <w:lastRenderedPageBreak/>
        <w:t>Приложение № 2</w:t>
      </w:r>
    </w:p>
    <w:p w:rsidR="00627E87" w:rsidRPr="00627E87" w:rsidRDefault="00627E87" w:rsidP="00627E87">
      <w:pPr>
        <w:pStyle w:val="a5"/>
        <w:jc w:val="right"/>
        <w:rPr>
          <w:sz w:val="22"/>
          <w:szCs w:val="22"/>
        </w:rPr>
      </w:pPr>
      <w:r w:rsidRPr="00627E87">
        <w:rPr>
          <w:sz w:val="22"/>
          <w:szCs w:val="22"/>
        </w:rPr>
        <w:t>к решению Совета депутатов</w:t>
      </w:r>
    </w:p>
    <w:p w:rsidR="00627E87" w:rsidRPr="00627E87" w:rsidRDefault="00627E87" w:rsidP="00627E87">
      <w:pPr>
        <w:pStyle w:val="a5"/>
        <w:jc w:val="right"/>
        <w:rPr>
          <w:sz w:val="22"/>
          <w:szCs w:val="22"/>
        </w:rPr>
      </w:pPr>
      <w:r w:rsidRPr="00627E87">
        <w:rPr>
          <w:sz w:val="22"/>
          <w:szCs w:val="22"/>
        </w:rPr>
        <w:t xml:space="preserve">Гражданцевского сельсовета </w:t>
      </w:r>
    </w:p>
    <w:p w:rsidR="00627E87" w:rsidRPr="00627E87" w:rsidRDefault="00627E87" w:rsidP="00627E87">
      <w:pPr>
        <w:pStyle w:val="a5"/>
        <w:jc w:val="right"/>
        <w:rPr>
          <w:sz w:val="22"/>
          <w:szCs w:val="22"/>
        </w:rPr>
      </w:pPr>
      <w:r w:rsidRPr="00627E87">
        <w:rPr>
          <w:sz w:val="22"/>
          <w:szCs w:val="22"/>
        </w:rPr>
        <w:t>Северного района</w:t>
      </w:r>
    </w:p>
    <w:p w:rsidR="00627E87" w:rsidRPr="00627E87" w:rsidRDefault="00627E87" w:rsidP="00627E87">
      <w:pPr>
        <w:pStyle w:val="a5"/>
        <w:jc w:val="right"/>
        <w:rPr>
          <w:sz w:val="22"/>
          <w:szCs w:val="22"/>
        </w:rPr>
      </w:pPr>
      <w:r w:rsidRPr="00627E87">
        <w:rPr>
          <w:sz w:val="22"/>
          <w:szCs w:val="22"/>
        </w:rPr>
        <w:t>Новосибирской области</w:t>
      </w:r>
    </w:p>
    <w:p w:rsidR="00627E87" w:rsidRPr="00627E87" w:rsidRDefault="000A6799" w:rsidP="00627E87">
      <w:pPr>
        <w:pStyle w:val="a5"/>
        <w:jc w:val="right"/>
        <w:rPr>
          <w:sz w:val="22"/>
          <w:szCs w:val="22"/>
        </w:rPr>
      </w:pPr>
      <w:r>
        <w:rPr>
          <w:sz w:val="22"/>
          <w:szCs w:val="22"/>
        </w:rPr>
        <w:t>от 18.05.2020</w:t>
      </w:r>
      <w:r w:rsidR="00627E87" w:rsidRPr="00627E87">
        <w:rPr>
          <w:sz w:val="22"/>
          <w:szCs w:val="22"/>
        </w:rPr>
        <w:t xml:space="preserve">  № </w:t>
      </w:r>
      <w:r>
        <w:rPr>
          <w:sz w:val="22"/>
          <w:szCs w:val="22"/>
        </w:rPr>
        <w:t>2</w:t>
      </w:r>
      <w:r w:rsidR="00627E87" w:rsidRPr="00627E87">
        <w:rPr>
          <w:sz w:val="22"/>
          <w:szCs w:val="22"/>
        </w:rPr>
        <w:t xml:space="preserve"> </w:t>
      </w:r>
    </w:p>
    <w:p w:rsidR="00627E87" w:rsidRPr="00627E87" w:rsidRDefault="00627E87" w:rsidP="00627E87">
      <w:pPr>
        <w:pStyle w:val="a5"/>
        <w:jc w:val="right"/>
        <w:rPr>
          <w:sz w:val="22"/>
          <w:szCs w:val="22"/>
        </w:rPr>
      </w:pPr>
    </w:p>
    <w:p w:rsidR="00627E87" w:rsidRDefault="00627E87" w:rsidP="00627E87">
      <w:pPr>
        <w:pStyle w:val="a5"/>
        <w:jc w:val="right"/>
        <w:rPr>
          <w:sz w:val="28"/>
          <w:szCs w:val="28"/>
        </w:rPr>
      </w:pPr>
    </w:p>
    <w:p w:rsidR="00627E87" w:rsidRDefault="00627E87" w:rsidP="00627E87">
      <w:pPr>
        <w:pStyle w:val="a5"/>
        <w:jc w:val="right"/>
        <w:rPr>
          <w:sz w:val="28"/>
          <w:szCs w:val="28"/>
        </w:rPr>
      </w:pPr>
    </w:p>
    <w:p w:rsidR="00627E87" w:rsidRDefault="00627E87" w:rsidP="00627E87">
      <w:pPr>
        <w:pStyle w:val="a5"/>
        <w:jc w:val="right"/>
        <w:rPr>
          <w:sz w:val="28"/>
          <w:szCs w:val="28"/>
        </w:rPr>
      </w:pPr>
    </w:p>
    <w:p w:rsidR="00627E87" w:rsidRDefault="00627E87" w:rsidP="00627E87">
      <w:pPr>
        <w:pStyle w:val="a5"/>
        <w:rPr>
          <w:sz w:val="28"/>
          <w:szCs w:val="28"/>
        </w:rPr>
      </w:pPr>
    </w:p>
    <w:p w:rsidR="00627E87" w:rsidRDefault="00627E87" w:rsidP="00627E87">
      <w:pPr>
        <w:pStyle w:val="a5"/>
        <w:jc w:val="center"/>
        <w:rPr>
          <w:b/>
          <w:sz w:val="28"/>
          <w:szCs w:val="28"/>
        </w:rPr>
      </w:pPr>
      <w:r>
        <w:rPr>
          <w:b/>
          <w:sz w:val="28"/>
          <w:szCs w:val="28"/>
        </w:rPr>
        <w:t>ГРАФИЧЕСКОЕ ИЗОБРАЖЕНИЕ</w:t>
      </w:r>
    </w:p>
    <w:p w:rsidR="00627E87" w:rsidRDefault="00627E87" w:rsidP="00627E87">
      <w:pPr>
        <w:pStyle w:val="a5"/>
        <w:jc w:val="center"/>
        <w:rPr>
          <w:b/>
          <w:sz w:val="28"/>
          <w:szCs w:val="28"/>
        </w:rPr>
      </w:pPr>
      <w:r>
        <w:rPr>
          <w:b/>
          <w:sz w:val="28"/>
          <w:szCs w:val="28"/>
        </w:rPr>
        <w:t>избирательного округа для проведения выборов депутатов</w:t>
      </w:r>
    </w:p>
    <w:p w:rsidR="00627E87" w:rsidRDefault="00627E87" w:rsidP="00627E87">
      <w:pPr>
        <w:pStyle w:val="a5"/>
        <w:jc w:val="center"/>
        <w:rPr>
          <w:b/>
          <w:sz w:val="28"/>
          <w:szCs w:val="28"/>
        </w:rPr>
      </w:pPr>
      <w:r>
        <w:rPr>
          <w:b/>
          <w:sz w:val="28"/>
          <w:szCs w:val="28"/>
        </w:rPr>
        <w:t>Совета депутатов Гражданцевского сельсовета</w:t>
      </w:r>
    </w:p>
    <w:p w:rsidR="00627E87" w:rsidRDefault="00627E87" w:rsidP="00627E87">
      <w:pPr>
        <w:pStyle w:val="a5"/>
        <w:jc w:val="center"/>
        <w:rPr>
          <w:b/>
          <w:sz w:val="28"/>
          <w:szCs w:val="28"/>
        </w:rPr>
      </w:pPr>
      <w:r>
        <w:rPr>
          <w:b/>
          <w:sz w:val="28"/>
          <w:szCs w:val="28"/>
        </w:rPr>
        <w:t>Северного района Новосибирской области</w:t>
      </w:r>
    </w:p>
    <w:p w:rsidR="00627E87" w:rsidRDefault="00627E87" w:rsidP="00627E87">
      <w:pPr>
        <w:pStyle w:val="a5"/>
        <w:jc w:val="right"/>
        <w:rPr>
          <w:sz w:val="22"/>
          <w:szCs w:val="22"/>
        </w:rPr>
      </w:pPr>
    </w:p>
    <w:p w:rsidR="00627E87" w:rsidRDefault="00EE4C39" w:rsidP="00627E87">
      <w:pPr>
        <w:pStyle w:val="a5"/>
        <w:jc w:val="right"/>
      </w:pPr>
      <w:r w:rsidRPr="00EE4C39">
        <w:rPr>
          <w:rFonts w:ascii="Calibri" w:hAnsi="Calibri"/>
          <w:lang w:eastAsia="en-US"/>
        </w:rPr>
        <w:pict>
          <v:oval id="_x0000_s1036" style="position:absolute;left:0;text-align:left;margin-left:28.2pt;margin-top:49.05pt;width:393pt;height:261.75pt;z-index:1" strokeweight="3pt">
            <v:fill color2="#d6e3bc" focusposition="1" focussize="" focus="100%" type="gradient"/>
            <v:shadow on="t" type="perspective" color="#4e6128" opacity=".5" offset="1pt" offset2="-3pt"/>
            <v:textbox style="mso-next-textbox:#_x0000_s1036">
              <w:txbxContent>
                <w:p w:rsidR="00627E87" w:rsidRDefault="00627E87" w:rsidP="00627E87"/>
              </w:txbxContent>
            </v:textbox>
          </v:oval>
        </w:pict>
      </w:r>
      <w:r w:rsidRPr="00EE4C39">
        <w:rPr>
          <w:rFonts w:ascii="Calibri" w:hAnsi="Calibri"/>
          <w:lang w:eastAsia="en-US"/>
        </w:rPr>
        <w:pict>
          <v:oval id="_x0000_s1037" style="position:absolute;left:0;text-align:left;margin-left:295.55pt;margin-top:201.2pt;width:18.05pt;height:17.75pt;z-index:2" strokeweight="3pt"/>
        </w:pict>
      </w:r>
      <w:r w:rsidRPr="00EE4C39">
        <w:rPr>
          <w:rFonts w:ascii="Calibri" w:hAnsi="Calibri"/>
          <w:lang w:eastAsia="en-US"/>
        </w:rPr>
        <w:pict>
          <v:oval id="_x0000_s1038" style="position:absolute;left:0;text-align:left;margin-left:299.5pt;margin-top:204.95pt;width:10pt;height:9.25pt;z-index:3" fillcolor="black"/>
        </w:pict>
      </w:r>
      <w:r w:rsidRPr="00EE4C39">
        <w:rPr>
          <w:rFonts w:ascii="Calibri" w:hAnsi="Calibri"/>
          <w:lang w:eastAsia="en-US"/>
        </w:rPr>
        <w:pict>
          <v:oval id="_x0000_s1039" style="position:absolute;left:0;text-align:left;margin-left:117.65pt;margin-top:129.65pt;width:10.35pt;height:10pt;z-index:4" fillcolor="black"/>
        </w:pict>
      </w:r>
      <w:r w:rsidRPr="00EE4C39">
        <w:rPr>
          <w:rFonts w:ascii="Calibri" w:hAnsi="Calibri"/>
          <w:lang w:eastAsia="en-US"/>
        </w:rPr>
        <w:pict>
          <v:oval id="_x0000_s1040" style="position:absolute;left:0;text-align:left;margin-left:171.6pt;margin-top:183.45pt;width:10.35pt;height:10pt;z-index:5" fillcolor="black"/>
        </w:pict>
      </w:r>
      <w:r w:rsidRPr="00EE4C39">
        <w:rPr>
          <w:rFonts w:ascii="Calibri" w:hAnsi="Calibri"/>
          <w:lang w:eastAsia="en-US"/>
        </w:rPr>
        <w:pict>
          <v:shapetype id="_x0000_t32" coordsize="21600,21600" o:spt="32" o:oned="t" path="m,l21600,21600e" filled="f">
            <v:path arrowok="t" fillok="f" o:connecttype="none"/>
            <o:lock v:ext="edit" shapetype="t"/>
          </v:shapetype>
          <v:shape id="_x0000_s1041" type="#_x0000_t32" style="position:absolute;left:0;text-align:left;margin-left:125.35pt;margin-top:137.3pt;width:49.85pt;height:51pt;z-index:6" o:connectortype="straight" strokeweight="3pt"/>
        </w:pict>
      </w:r>
      <w:r w:rsidRPr="00EE4C39">
        <w:rPr>
          <w:rFonts w:ascii="Calibri" w:hAnsi="Calibri"/>
          <w:lang w:eastAsia="en-US"/>
        </w:rPr>
        <w:pict>
          <v:shape id="_x0000_s1042" type="#_x0000_t32" style="position:absolute;left:0;text-align:left;margin-left:178.6pt;margin-top:190.55pt;width:116.95pt;height:19.5pt;z-index:7" o:connectortype="straight" strokeweight="3pt"/>
        </w:pict>
      </w:r>
      <w:r w:rsidRPr="00EE4C39">
        <w:rPr>
          <w:rFonts w:ascii="Calibri" w:hAnsi="Calibri"/>
          <w:lang w:eastAsia="en-US"/>
        </w:rPr>
        <w:pict>
          <v:shapetype id="_x0000_t202" coordsize="21600,21600" o:spt="202" path="m,l,21600r21600,l21600,xe">
            <v:stroke joinstyle="miter"/>
            <v:path gradientshapeok="t" o:connecttype="rect"/>
          </v:shapetype>
          <v:shape id="_x0000_s1044" type="#_x0000_t202" style="position:absolute;left:0;text-align:left;margin-left:175.2pt;margin-top:158.65pt;width:78pt;height:21.75pt;z-index:9">
            <v:textbox>
              <w:txbxContent>
                <w:p w:rsidR="00627E87" w:rsidRDefault="00627E87" w:rsidP="00627E87">
                  <w:r>
                    <w:t>д. Ударник</w:t>
                  </w:r>
                </w:p>
              </w:txbxContent>
            </v:textbox>
          </v:shape>
        </w:pict>
      </w:r>
    </w:p>
    <w:p w:rsidR="00E36286" w:rsidRDefault="00EE4C39" w:rsidP="00E36286">
      <w:pPr>
        <w:pStyle w:val="a5"/>
        <w:jc w:val="both"/>
        <w:rPr>
          <w:b/>
          <w:sz w:val="28"/>
          <w:szCs w:val="28"/>
        </w:rPr>
      </w:pPr>
      <w:r w:rsidRPr="00EE4C39">
        <w:rPr>
          <w:rFonts w:ascii="Calibri" w:hAnsi="Calibri"/>
          <w:lang w:eastAsia="en-US"/>
        </w:rPr>
        <w:pict>
          <v:shape id="_x0000_s1045" type="#_x0000_t202" style="position:absolute;left:0;text-align:left;margin-left:286.95pt;margin-top:159.05pt;width:110.9pt;height:20.6pt;z-index:10">
            <v:textbox style="mso-next-textbox:#_x0000_s1045">
              <w:txbxContent>
                <w:p w:rsidR="00627E87" w:rsidRDefault="00627E87" w:rsidP="00627E87">
                  <w:r>
                    <w:t>с. Гражданцево</w:t>
                  </w:r>
                </w:p>
              </w:txbxContent>
            </v:textbox>
          </v:shape>
        </w:pict>
      </w:r>
      <w:r w:rsidRPr="00EE4C39">
        <w:rPr>
          <w:rFonts w:ascii="Calibri" w:hAnsi="Calibri"/>
          <w:lang w:eastAsia="en-US"/>
        </w:rPr>
        <w:pict>
          <v:shape id="_x0000_s1043" type="#_x0000_t202" style="position:absolute;left:0;text-align:left;margin-left:91.2pt;margin-top:89pt;width:100.55pt;height:20.25pt;z-index:8">
            <v:textbox>
              <w:txbxContent>
                <w:p w:rsidR="00627E87" w:rsidRDefault="00627E87" w:rsidP="00627E87">
                  <w:r>
                    <w:t>д. Малиновка</w:t>
                  </w:r>
                </w:p>
              </w:txbxContent>
            </v:textbox>
          </v:shape>
        </w:pict>
      </w:r>
    </w:p>
    <w:sectPr w:rsidR="00E36286" w:rsidSect="009C3AC2">
      <w:pgSz w:w="11906" w:h="16838"/>
      <w:pgMar w:top="1134" w:right="566"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0BE4" w:rsidRDefault="00110BE4">
      <w:r>
        <w:separator/>
      </w:r>
    </w:p>
  </w:endnote>
  <w:endnote w:type="continuationSeparator" w:id="1">
    <w:p w:rsidR="00110BE4" w:rsidRDefault="00110B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0BE4" w:rsidRDefault="00110BE4">
      <w:r>
        <w:separator/>
      </w:r>
    </w:p>
  </w:footnote>
  <w:footnote w:type="continuationSeparator" w:id="1">
    <w:p w:rsidR="00110BE4" w:rsidRDefault="00110B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9359E"/>
    <w:multiLevelType w:val="hybridMultilevel"/>
    <w:tmpl w:val="3BE2D2E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272EC0"/>
    <w:multiLevelType w:val="singleLevel"/>
    <w:tmpl w:val="642A1A5A"/>
    <w:lvl w:ilvl="0">
      <w:start w:val="100"/>
      <w:numFmt w:val="bullet"/>
      <w:lvlText w:val="–"/>
      <w:lvlJc w:val="left"/>
      <w:pPr>
        <w:tabs>
          <w:tab w:val="num" w:pos="1056"/>
        </w:tabs>
        <w:ind w:left="1056" w:hanging="360"/>
      </w:pPr>
      <w:rPr>
        <w:rFonts w:hint="default"/>
      </w:rPr>
    </w:lvl>
  </w:abstractNum>
  <w:abstractNum w:abstractNumId="2">
    <w:nsid w:val="041D0C63"/>
    <w:multiLevelType w:val="multilevel"/>
    <w:tmpl w:val="D3BC49A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nsid w:val="062A27D8"/>
    <w:multiLevelType w:val="multilevel"/>
    <w:tmpl w:val="689ECE02"/>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4">
    <w:nsid w:val="074F026E"/>
    <w:multiLevelType w:val="multilevel"/>
    <w:tmpl w:val="ED98A19A"/>
    <w:lvl w:ilvl="0">
      <w:start w:val="1"/>
      <w:numFmt w:val="bullet"/>
      <w:lvlText w:val=""/>
      <w:lvlJc w:val="left"/>
      <w:pPr>
        <w:tabs>
          <w:tab w:val="num" w:pos="1080"/>
        </w:tabs>
        <w:ind w:left="720"/>
      </w:pPr>
      <w:rPr>
        <w:rFonts w:ascii="Symbol" w:hAnsi="Symbol" w:cs="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5">
    <w:nsid w:val="0BB42449"/>
    <w:multiLevelType w:val="multilevel"/>
    <w:tmpl w:val="09C08D72"/>
    <w:lvl w:ilvl="0">
      <w:start w:val="5"/>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nsid w:val="0E9817DD"/>
    <w:multiLevelType w:val="multilevel"/>
    <w:tmpl w:val="15B052FA"/>
    <w:lvl w:ilvl="0">
      <w:start w:val="1"/>
      <w:numFmt w:val="decimal"/>
      <w:lvlText w:val="%1."/>
      <w:lvlJc w:val="left"/>
      <w:pPr>
        <w:tabs>
          <w:tab w:val="num" w:pos="1069"/>
        </w:tabs>
        <w:ind w:left="1069" w:hanging="36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7">
    <w:nsid w:val="0F91672F"/>
    <w:multiLevelType w:val="multilevel"/>
    <w:tmpl w:val="67CA1398"/>
    <w:lvl w:ilvl="0">
      <w:start w:val="1"/>
      <w:numFmt w:val="decimal"/>
      <w:lvlText w:val="%1."/>
      <w:lvlJc w:val="left"/>
      <w:pPr>
        <w:tabs>
          <w:tab w:val="num" w:pos="1800"/>
        </w:tabs>
        <w:ind w:left="180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8">
    <w:nsid w:val="13392455"/>
    <w:multiLevelType w:val="multilevel"/>
    <w:tmpl w:val="B5F6310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3E90F4A"/>
    <w:multiLevelType w:val="multilevel"/>
    <w:tmpl w:val="345E4C58"/>
    <w:lvl w:ilvl="0">
      <w:start w:val="1"/>
      <w:numFmt w:val="decimal"/>
      <w:lvlText w:val="%1."/>
      <w:lvlJc w:val="left"/>
      <w:pPr>
        <w:tabs>
          <w:tab w:val="num" w:pos="1069"/>
        </w:tabs>
        <w:ind w:left="1069" w:hanging="36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0">
    <w:nsid w:val="148573BC"/>
    <w:multiLevelType w:val="multilevel"/>
    <w:tmpl w:val="A6824544"/>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1">
    <w:nsid w:val="232A36BC"/>
    <w:multiLevelType w:val="multilevel"/>
    <w:tmpl w:val="CFE05C40"/>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479005A"/>
    <w:multiLevelType w:val="multilevel"/>
    <w:tmpl w:val="F2AC3896"/>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52713D7"/>
    <w:multiLevelType w:val="singleLevel"/>
    <w:tmpl w:val="A9C67AE8"/>
    <w:lvl w:ilvl="0">
      <w:numFmt w:val="bullet"/>
      <w:lvlText w:val="-"/>
      <w:lvlJc w:val="left"/>
      <w:pPr>
        <w:tabs>
          <w:tab w:val="num" w:pos="1080"/>
        </w:tabs>
        <w:ind w:left="1080" w:hanging="360"/>
      </w:pPr>
      <w:rPr>
        <w:rFonts w:hint="default"/>
      </w:rPr>
    </w:lvl>
  </w:abstractNum>
  <w:abstractNum w:abstractNumId="14">
    <w:nsid w:val="2A2E501D"/>
    <w:multiLevelType w:val="multilevel"/>
    <w:tmpl w:val="ED58FE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A9A7F4B"/>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6">
    <w:nsid w:val="2A9C50C4"/>
    <w:multiLevelType w:val="multilevel"/>
    <w:tmpl w:val="54AE28C2"/>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7">
    <w:nsid w:val="2DDF7DBA"/>
    <w:multiLevelType w:val="multilevel"/>
    <w:tmpl w:val="3F62E350"/>
    <w:lvl w:ilvl="0">
      <w:start w:val="1"/>
      <w:numFmt w:val="bullet"/>
      <w:lvlText w:val=""/>
      <w:lvlJc w:val="left"/>
      <w:pPr>
        <w:tabs>
          <w:tab w:val="num" w:pos="1571"/>
        </w:tabs>
        <w:ind w:left="1571" w:hanging="360"/>
      </w:pPr>
      <w:rPr>
        <w:rFonts w:ascii="Symbol" w:hAnsi="Symbol" w:cs="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cs="Wingdings" w:hint="default"/>
      </w:rPr>
    </w:lvl>
    <w:lvl w:ilvl="3">
      <w:start w:val="1"/>
      <w:numFmt w:val="bullet"/>
      <w:lvlText w:val=""/>
      <w:lvlJc w:val="left"/>
      <w:pPr>
        <w:tabs>
          <w:tab w:val="num" w:pos="3731"/>
        </w:tabs>
        <w:ind w:left="3731" w:hanging="360"/>
      </w:pPr>
      <w:rPr>
        <w:rFonts w:ascii="Symbol" w:hAnsi="Symbol" w:cs="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cs="Wingdings" w:hint="default"/>
      </w:rPr>
    </w:lvl>
    <w:lvl w:ilvl="6">
      <w:start w:val="1"/>
      <w:numFmt w:val="bullet"/>
      <w:lvlText w:val=""/>
      <w:lvlJc w:val="left"/>
      <w:pPr>
        <w:tabs>
          <w:tab w:val="num" w:pos="5891"/>
        </w:tabs>
        <w:ind w:left="5891" w:hanging="360"/>
      </w:pPr>
      <w:rPr>
        <w:rFonts w:ascii="Symbol" w:hAnsi="Symbol" w:cs="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cs="Wingdings" w:hint="default"/>
      </w:rPr>
    </w:lvl>
  </w:abstractNum>
  <w:abstractNum w:abstractNumId="18">
    <w:nsid w:val="2E565DFF"/>
    <w:multiLevelType w:val="multilevel"/>
    <w:tmpl w:val="9D486CF0"/>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9">
    <w:nsid w:val="2E5C3818"/>
    <w:multiLevelType w:val="multilevel"/>
    <w:tmpl w:val="0CB87418"/>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FFF185D"/>
    <w:multiLevelType w:val="multilevel"/>
    <w:tmpl w:val="96DCF1C2"/>
    <w:lvl w:ilvl="0">
      <w:start w:val="1"/>
      <w:numFmt w:val="bullet"/>
      <w:lvlText w:val=""/>
      <w:lvlJc w:val="left"/>
      <w:pPr>
        <w:tabs>
          <w:tab w:val="num" w:pos="1574"/>
        </w:tabs>
        <w:ind w:left="1574" w:hanging="360"/>
      </w:pPr>
      <w:rPr>
        <w:rFonts w:ascii="Symbol" w:hAnsi="Symbol" w:cs="Symbol" w:hint="default"/>
      </w:rPr>
    </w:lvl>
    <w:lvl w:ilvl="1">
      <w:start w:val="1"/>
      <w:numFmt w:val="bullet"/>
      <w:lvlText w:val="o"/>
      <w:lvlJc w:val="left"/>
      <w:pPr>
        <w:tabs>
          <w:tab w:val="num" w:pos="2294"/>
        </w:tabs>
        <w:ind w:left="2294" w:hanging="360"/>
      </w:pPr>
      <w:rPr>
        <w:rFonts w:ascii="Courier New" w:hAnsi="Courier New" w:cs="Courier New" w:hint="default"/>
      </w:rPr>
    </w:lvl>
    <w:lvl w:ilvl="2">
      <w:start w:val="1"/>
      <w:numFmt w:val="bullet"/>
      <w:lvlText w:val=""/>
      <w:lvlJc w:val="left"/>
      <w:pPr>
        <w:tabs>
          <w:tab w:val="num" w:pos="3014"/>
        </w:tabs>
        <w:ind w:left="3014" w:hanging="360"/>
      </w:pPr>
      <w:rPr>
        <w:rFonts w:ascii="Wingdings" w:hAnsi="Wingdings" w:cs="Wingdings" w:hint="default"/>
      </w:rPr>
    </w:lvl>
    <w:lvl w:ilvl="3">
      <w:start w:val="1"/>
      <w:numFmt w:val="bullet"/>
      <w:lvlText w:val=""/>
      <w:lvlJc w:val="left"/>
      <w:pPr>
        <w:tabs>
          <w:tab w:val="num" w:pos="3734"/>
        </w:tabs>
        <w:ind w:left="3734" w:hanging="360"/>
      </w:pPr>
      <w:rPr>
        <w:rFonts w:ascii="Symbol" w:hAnsi="Symbol" w:cs="Symbol" w:hint="default"/>
      </w:rPr>
    </w:lvl>
    <w:lvl w:ilvl="4">
      <w:start w:val="1"/>
      <w:numFmt w:val="bullet"/>
      <w:lvlText w:val="o"/>
      <w:lvlJc w:val="left"/>
      <w:pPr>
        <w:tabs>
          <w:tab w:val="num" w:pos="4454"/>
        </w:tabs>
        <w:ind w:left="4454" w:hanging="360"/>
      </w:pPr>
      <w:rPr>
        <w:rFonts w:ascii="Courier New" w:hAnsi="Courier New" w:cs="Courier New" w:hint="default"/>
      </w:rPr>
    </w:lvl>
    <w:lvl w:ilvl="5">
      <w:start w:val="1"/>
      <w:numFmt w:val="bullet"/>
      <w:lvlText w:val=""/>
      <w:lvlJc w:val="left"/>
      <w:pPr>
        <w:tabs>
          <w:tab w:val="num" w:pos="5174"/>
        </w:tabs>
        <w:ind w:left="5174" w:hanging="360"/>
      </w:pPr>
      <w:rPr>
        <w:rFonts w:ascii="Wingdings" w:hAnsi="Wingdings" w:cs="Wingdings" w:hint="default"/>
      </w:rPr>
    </w:lvl>
    <w:lvl w:ilvl="6">
      <w:start w:val="1"/>
      <w:numFmt w:val="bullet"/>
      <w:lvlText w:val=""/>
      <w:lvlJc w:val="left"/>
      <w:pPr>
        <w:tabs>
          <w:tab w:val="num" w:pos="5894"/>
        </w:tabs>
        <w:ind w:left="5894" w:hanging="360"/>
      </w:pPr>
      <w:rPr>
        <w:rFonts w:ascii="Symbol" w:hAnsi="Symbol" w:cs="Symbol" w:hint="default"/>
      </w:rPr>
    </w:lvl>
    <w:lvl w:ilvl="7">
      <w:start w:val="1"/>
      <w:numFmt w:val="bullet"/>
      <w:lvlText w:val="o"/>
      <w:lvlJc w:val="left"/>
      <w:pPr>
        <w:tabs>
          <w:tab w:val="num" w:pos="6614"/>
        </w:tabs>
        <w:ind w:left="6614" w:hanging="360"/>
      </w:pPr>
      <w:rPr>
        <w:rFonts w:ascii="Courier New" w:hAnsi="Courier New" w:cs="Courier New" w:hint="default"/>
      </w:rPr>
    </w:lvl>
    <w:lvl w:ilvl="8">
      <w:start w:val="1"/>
      <w:numFmt w:val="bullet"/>
      <w:lvlText w:val=""/>
      <w:lvlJc w:val="left"/>
      <w:pPr>
        <w:tabs>
          <w:tab w:val="num" w:pos="7334"/>
        </w:tabs>
        <w:ind w:left="7334" w:hanging="360"/>
      </w:pPr>
      <w:rPr>
        <w:rFonts w:ascii="Wingdings" w:hAnsi="Wingdings" w:cs="Wingdings" w:hint="default"/>
      </w:rPr>
    </w:lvl>
  </w:abstractNum>
  <w:abstractNum w:abstractNumId="21">
    <w:nsid w:val="36D308D4"/>
    <w:multiLevelType w:val="multilevel"/>
    <w:tmpl w:val="AB3E13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A9A5A50"/>
    <w:multiLevelType w:val="singleLevel"/>
    <w:tmpl w:val="DC6A4C96"/>
    <w:lvl w:ilvl="0">
      <w:start w:val="6"/>
      <w:numFmt w:val="bullet"/>
      <w:lvlText w:val="-"/>
      <w:lvlJc w:val="left"/>
      <w:pPr>
        <w:tabs>
          <w:tab w:val="num" w:pos="1069"/>
        </w:tabs>
        <w:ind w:left="1069" w:hanging="360"/>
      </w:pPr>
      <w:rPr>
        <w:rFonts w:hint="default"/>
      </w:rPr>
    </w:lvl>
  </w:abstractNum>
  <w:abstractNum w:abstractNumId="23">
    <w:nsid w:val="3D924332"/>
    <w:multiLevelType w:val="singleLevel"/>
    <w:tmpl w:val="642A1A5A"/>
    <w:lvl w:ilvl="0">
      <w:start w:val="100"/>
      <w:numFmt w:val="bullet"/>
      <w:lvlText w:val="–"/>
      <w:lvlJc w:val="left"/>
      <w:pPr>
        <w:tabs>
          <w:tab w:val="num" w:pos="1056"/>
        </w:tabs>
        <w:ind w:left="1056" w:hanging="360"/>
      </w:pPr>
      <w:rPr>
        <w:rFonts w:hint="default"/>
      </w:rPr>
    </w:lvl>
  </w:abstractNum>
  <w:abstractNum w:abstractNumId="24">
    <w:nsid w:val="3FD7614B"/>
    <w:multiLevelType w:val="hybridMultilevel"/>
    <w:tmpl w:val="B0289C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1CA3095"/>
    <w:multiLevelType w:val="hybridMultilevel"/>
    <w:tmpl w:val="D068AA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3804A81"/>
    <w:multiLevelType w:val="multilevel"/>
    <w:tmpl w:val="AA005DF6"/>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7">
    <w:nsid w:val="442D424D"/>
    <w:multiLevelType w:val="multilevel"/>
    <w:tmpl w:val="AEAA3666"/>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4A1014DA"/>
    <w:multiLevelType w:val="multilevel"/>
    <w:tmpl w:val="75D6024E"/>
    <w:lvl w:ilvl="0">
      <w:numFmt w:val="bullet"/>
      <w:lvlText w:val="-"/>
      <w:lvlJc w:val="left"/>
      <w:pPr>
        <w:tabs>
          <w:tab w:val="num" w:pos="1579"/>
        </w:tabs>
        <w:ind w:left="1579" w:hanging="870"/>
      </w:pPr>
      <w:rPr>
        <w:rFonts w:ascii="Times New Roman" w:eastAsia="Times New Roman" w:hAnsi="Times New Roman" w:hint="default"/>
      </w:rPr>
    </w:lvl>
    <w:lvl w:ilvl="1">
      <w:start w:val="1"/>
      <w:numFmt w:val="bullet"/>
      <w:lvlText w:val="o"/>
      <w:lvlJc w:val="left"/>
      <w:pPr>
        <w:tabs>
          <w:tab w:val="num" w:pos="1789"/>
        </w:tabs>
        <w:ind w:left="1789" w:hanging="360"/>
      </w:pPr>
      <w:rPr>
        <w:rFonts w:ascii="Courier New" w:hAnsi="Courier New" w:cs="Courier New" w:hint="default"/>
      </w:rPr>
    </w:lvl>
    <w:lvl w:ilvl="2">
      <w:start w:val="1"/>
      <w:numFmt w:val="bullet"/>
      <w:lvlText w:val=""/>
      <w:lvlJc w:val="left"/>
      <w:pPr>
        <w:tabs>
          <w:tab w:val="num" w:pos="2509"/>
        </w:tabs>
        <w:ind w:left="2509" w:hanging="360"/>
      </w:pPr>
      <w:rPr>
        <w:rFonts w:ascii="Wingdings" w:hAnsi="Wingdings" w:cs="Wingdings" w:hint="default"/>
      </w:rPr>
    </w:lvl>
    <w:lvl w:ilvl="3">
      <w:start w:val="1"/>
      <w:numFmt w:val="bullet"/>
      <w:lvlText w:val=""/>
      <w:lvlJc w:val="left"/>
      <w:pPr>
        <w:tabs>
          <w:tab w:val="num" w:pos="3229"/>
        </w:tabs>
        <w:ind w:left="3229" w:hanging="360"/>
      </w:pPr>
      <w:rPr>
        <w:rFonts w:ascii="Symbol" w:hAnsi="Symbol" w:cs="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cs="Wingdings" w:hint="default"/>
      </w:rPr>
    </w:lvl>
    <w:lvl w:ilvl="6">
      <w:start w:val="1"/>
      <w:numFmt w:val="bullet"/>
      <w:lvlText w:val=""/>
      <w:lvlJc w:val="left"/>
      <w:pPr>
        <w:tabs>
          <w:tab w:val="num" w:pos="5389"/>
        </w:tabs>
        <w:ind w:left="5389" w:hanging="360"/>
      </w:pPr>
      <w:rPr>
        <w:rFonts w:ascii="Symbol" w:hAnsi="Symbol" w:cs="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cs="Wingdings" w:hint="default"/>
      </w:rPr>
    </w:lvl>
  </w:abstractNum>
  <w:abstractNum w:abstractNumId="29">
    <w:nsid w:val="511847F9"/>
    <w:multiLevelType w:val="singleLevel"/>
    <w:tmpl w:val="642A1A5A"/>
    <w:lvl w:ilvl="0">
      <w:start w:val="100"/>
      <w:numFmt w:val="bullet"/>
      <w:lvlText w:val="–"/>
      <w:lvlJc w:val="left"/>
      <w:pPr>
        <w:tabs>
          <w:tab w:val="num" w:pos="1056"/>
        </w:tabs>
        <w:ind w:left="1056" w:hanging="360"/>
      </w:pPr>
      <w:rPr>
        <w:rFonts w:hint="default"/>
      </w:rPr>
    </w:lvl>
  </w:abstractNum>
  <w:abstractNum w:abstractNumId="30">
    <w:nsid w:val="56B52728"/>
    <w:multiLevelType w:val="multilevel"/>
    <w:tmpl w:val="B5807054"/>
    <w:lvl w:ilvl="0">
      <w:start w:val="5"/>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nsid w:val="58CC4DA8"/>
    <w:multiLevelType w:val="singleLevel"/>
    <w:tmpl w:val="F2C04A7A"/>
    <w:lvl w:ilvl="0">
      <w:numFmt w:val="bullet"/>
      <w:lvlText w:val="-"/>
      <w:lvlJc w:val="left"/>
      <w:pPr>
        <w:tabs>
          <w:tab w:val="num" w:pos="927"/>
        </w:tabs>
        <w:ind w:left="927" w:hanging="360"/>
      </w:pPr>
      <w:rPr>
        <w:rFonts w:hint="default"/>
      </w:rPr>
    </w:lvl>
  </w:abstractNum>
  <w:abstractNum w:abstractNumId="32">
    <w:nsid w:val="58F628C2"/>
    <w:multiLevelType w:val="multilevel"/>
    <w:tmpl w:val="3B1618D8"/>
    <w:lvl w:ilvl="0">
      <w:start w:val="1"/>
      <w:numFmt w:val="bullet"/>
      <w:lvlText w:val=""/>
      <w:lvlJc w:val="left"/>
      <w:pPr>
        <w:tabs>
          <w:tab w:val="num" w:pos="1117"/>
        </w:tabs>
        <w:ind w:left="1117" w:hanging="360"/>
      </w:pPr>
      <w:rPr>
        <w:rFonts w:ascii="Symbol" w:hAnsi="Symbol" w:cs="Symbol" w:hint="default"/>
      </w:rPr>
    </w:lvl>
    <w:lvl w:ilvl="1">
      <w:start w:val="1"/>
      <w:numFmt w:val="bullet"/>
      <w:lvlText w:val="o"/>
      <w:lvlJc w:val="left"/>
      <w:pPr>
        <w:tabs>
          <w:tab w:val="num" w:pos="1837"/>
        </w:tabs>
        <w:ind w:left="1837" w:hanging="360"/>
      </w:pPr>
      <w:rPr>
        <w:rFonts w:ascii="Courier New" w:hAnsi="Courier New" w:cs="Courier New" w:hint="default"/>
      </w:rPr>
    </w:lvl>
    <w:lvl w:ilvl="2">
      <w:start w:val="1"/>
      <w:numFmt w:val="bullet"/>
      <w:lvlText w:val=""/>
      <w:lvlJc w:val="left"/>
      <w:pPr>
        <w:tabs>
          <w:tab w:val="num" w:pos="2557"/>
        </w:tabs>
        <w:ind w:left="2557" w:hanging="360"/>
      </w:pPr>
      <w:rPr>
        <w:rFonts w:ascii="Wingdings" w:hAnsi="Wingdings" w:cs="Wingdings" w:hint="default"/>
      </w:rPr>
    </w:lvl>
    <w:lvl w:ilvl="3">
      <w:start w:val="1"/>
      <w:numFmt w:val="bullet"/>
      <w:lvlText w:val=""/>
      <w:lvlJc w:val="left"/>
      <w:pPr>
        <w:tabs>
          <w:tab w:val="num" w:pos="3277"/>
        </w:tabs>
        <w:ind w:left="3277" w:hanging="360"/>
      </w:pPr>
      <w:rPr>
        <w:rFonts w:ascii="Symbol" w:hAnsi="Symbol" w:cs="Symbol" w:hint="default"/>
      </w:rPr>
    </w:lvl>
    <w:lvl w:ilvl="4">
      <w:start w:val="1"/>
      <w:numFmt w:val="bullet"/>
      <w:lvlText w:val="o"/>
      <w:lvlJc w:val="left"/>
      <w:pPr>
        <w:tabs>
          <w:tab w:val="num" w:pos="3997"/>
        </w:tabs>
        <w:ind w:left="3997" w:hanging="360"/>
      </w:pPr>
      <w:rPr>
        <w:rFonts w:ascii="Courier New" w:hAnsi="Courier New" w:cs="Courier New" w:hint="default"/>
      </w:rPr>
    </w:lvl>
    <w:lvl w:ilvl="5">
      <w:start w:val="1"/>
      <w:numFmt w:val="bullet"/>
      <w:lvlText w:val=""/>
      <w:lvlJc w:val="left"/>
      <w:pPr>
        <w:tabs>
          <w:tab w:val="num" w:pos="4717"/>
        </w:tabs>
        <w:ind w:left="4717" w:hanging="360"/>
      </w:pPr>
      <w:rPr>
        <w:rFonts w:ascii="Wingdings" w:hAnsi="Wingdings" w:cs="Wingdings" w:hint="default"/>
      </w:rPr>
    </w:lvl>
    <w:lvl w:ilvl="6">
      <w:start w:val="1"/>
      <w:numFmt w:val="bullet"/>
      <w:lvlText w:val=""/>
      <w:lvlJc w:val="left"/>
      <w:pPr>
        <w:tabs>
          <w:tab w:val="num" w:pos="5437"/>
        </w:tabs>
        <w:ind w:left="5437" w:hanging="360"/>
      </w:pPr>
      <w:rPr>
        <w:rFonts w:ascii="Symbol" w:hAnsi="Symbol" w:cs="Symbol" w:hint="default"/>
      </w:rPr>
    </w:lvl>
    <w:lvl w:ilvl="7">
      <w:start w:val="1"/>
      <w:numFmt w:val="bullet"/>
      <w:lvlText w:val="o"/>
      <w:lvlJc w:val="left"/>
      <w:pPr>
        <w:tabs>
          <w:tab w:val="num" w:pos="6157"/>
        </w:tabs>
        <w:ind w:left="6157" w:hanging="360"/>
      </w:pPr>
      <w:rPr>
        <w:rFonts w:ascii="Courier New" w:hAnsi="Courier New" w:cs="Courier New" w:hint="default"/>
      </w:rPr>
    </w:lvl>
    <w:lvl w:ilvl="8">
      <w:start w:val="1"/>
      <w:numFmt w:val="bullet"/>
      <w:lvlText w:val=""/>
      <w:lvlJc w:val="left"/>
      <w:pPr>
        <w:tabs>
          <w:tab w:val="num" w:pos="6877"/>
        </w:tabs>
        <w:ind w:left="6877" w:hanging="360"/>
      </w:pPr>
      <w:rPr>
        <w:rFonts w:ascii="Wingdings" w:hAnsi="Wingdings" w:cs="Wingdings" w:hint="default"/>
      </w:rPr>
    </w:lvl>
  </w:abstractNum>
  <w:abstractNum w:abstractNumId="33">
    <w:nsid w:val="5B4C4358"/>
    <w:multiLevelType w:val="multilevel"/>
    <w:tmpl w:val="71FC2B22"/>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4">
    <w:nsid w:val="64ED1F5E"/>
    <w:multiLevelType w:val="multilevel"/>
    <w:tmpl w:val="392A721E"/>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5">
    <w:nsid w:val="659C6966"/>
    <w:multiLevelType w:val="multilevel"/>
    <w:tmpl w:val="2F5C27CA"/>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6">
    <w:nsid w:val="67AB611E"/>
    <w:multiLevelType w:val="multilevel"/>
    <w:tmpl w:val="1F2E6ADE"/>
    <w:lvl w:ilvl="0">
      <w:start w:val="1"/>
      <w:numFmt w:val="bullet"/>
      <w:lvlText w:val="-"/>
      <w:lvlJc w:val="left"/>
      <w:pPr>
        <w:tabs>
          <w:tab w:val="num" w:pos="2160"/>
        </w:tabs>
        <w:ind w:left="2160" w:hanging="360"/>
      </w:pPr>
      <w:rPr>
        <w:rFonts w:ascii="Arial" w:hAnsi="Arial" w:cs="Arial" w:hint="default"/>
      </w:rPr>
    </w:lvl>
    <w:lvl w:ilvl="1">
      <w:start w:val="1"/>
      <w:numFmt w:val="bullet"/>
      <w:lvlText w:val="o"/>
      <w:lvlJc w:val="left"/>
      <w:pPr>
        <w:tabs>
          <w:tab w:val="num" w:pos="1452"/>
        </w:tabs>
        <w:ind w:left="1452" w:hanging="360"/>
      </w:pPr>
      <w:rPr>
        <w:rFonts w:ascii="Courier New" w:hAnsi="Courier New" w:cs="Courier New" w:hint="default"/>
      </w:rPr>
    </w:lvl>
    <w:lvl w:ilvl="2">
      <w:start w:val="1"/>
      <w:numFmt w:val="bullet"/>
      <w:lvlText w:val=""/>
      <w:lvlJc w:val="left"/>
      <w:pPr>
        <w:tabs>
          <w:tab w:val="num" w:pos="2172"/>
        </w:tabs>
        <w:ind w:left="2172" w:hanging="360"/>
      </w:pPr>
      <w:rPr>
        <w:rFonts w:ascii="Wingdings" w:hAnsi="Wingdings" w:cs="Wingdings" w:hint="default"/>
      </w:rPr>
    </w:lvl>
    <w:lvl w:ilvl="3">
      <w:start w:val="1"/>
      <w:numFmt w:val="bullet"/>
      <w:lvlText w:val=""/>
      <w:lvlJc w:val="left"/>
      <w:pPr>
        <w:tabs>
          <w:tab w:val="num" w:pos="2892"/>
        </w:tabs>
        <w:ind w:left="2892" w:hanging="360"/>
      </w:pPr>
      <w:rPr>
        <w:rFonts w:ascii="Symbol" w:hAnsi="Symbol" w:cs="Symbol" w:hint="default"/>
      </w:rPr>
    </w:lvl>
    <w:lvl w:ilvl="4">
      <w:start w:val="1"/>
      <w:numFmt w:val="bullet"/>
      <w:lvlText w:val="o"/>
      <w:lvlJc w:val="left"/>
      <w:pPr>
        <w:tabs>
          <w:tab w:val="num" w:pos="3612"/>
        </w:tabs>
        <w:ind w:left="3612" w:hanging="360"/>
      </w:pPr>
      <w:rPr>
        <w:rFonts w:ascii="Courier New" w:hAnsi="Courier New" w:cs="Courier New" w:hint="default"/>
      </w:rPr>
    </w:lvl>
    <w:lvl w:ilvl="5">
      <w:start w:val="1"/>
      <w:numFmt w:val="bullet"/>
      <w:lvlText w:val=""/>
      <w:lvlJc w:val="left"/>
      <w:pPr>
        <w:tabs>
          <w:tab w:val="num" w:pos="4332"/>
        </w:tabs>
        <w:ind w:left="4332" w:hanging="360"/>
      </w:pPr>
      <w:rPr>
        <w:rFonts w:ascii="Wingdings" w:hAnsi="Wingdings" w:cs="Wingdings" w:hint="default"/>
      </w:rPr>
    </w:lvl>
    <w:lvl w:ilvl="6">
      <w:start w:val="1"/>
      <w:numFmt w:val="bullet"/>
      <w:lvlText w:val=""/>
      <w:lvlJc w:val="left"/>
      <w:pPr>
        <w:tabs>
          <w:tab w:val="num" w:pos="5052"/>
        </w:tabs>
        <w:ind w:left="5052" w:hanging="360"/>
      </w:pPr>
      <w:rPr>
        <w:rFonts w:ascii="Symbol" w:hAnsi="Symbol" w:cs="Symbol" w:hint="default"/>
      </w:rPr>
    </w:lvl>
    <w:lvl w:ilvl="7">
      <w:start w:val="1"/>
      <w:numFmt w:val="bullet"/>
      <w:lvlText w:val="o"/>
      <w:lvlJc w:val="left"/>
      <w:pPr>
        <w:tabs>
          <w:tab w:val="num" w:pos="5772"/>
        </w:tabs>
        <w:ind w:left="5772" w:hanging="360"/>
      </w:pPr>
      <w:rPr>
        <w:rFonts w:ascii="Courier New" w:hAnsi="Courier New" w:cs="Courier New" w:hint="default"/>
      </w:rPr>
    </w:lvl>
    <w:lvl w:ilvl="8">
      <w:start w:val="1"/>
      <w:numFmt w:val="bullet"/>
      <w:lvlText w:val=""/>
      <w:lvlJc w:val="left"/>
      <w:pPr>
        <w:tabs>
          <w:tab w:val="num" w:pos="6492"/>
        </w:tabs>
        <w:ind w:left="6492" w:hanging="360"/>
      </w:pPr>
      <w:rPr>
        <w:rFonts w:ascii="Wingdings" w:hAnsi="Wingdings" w:cs="Wingdings" w:hint="default"/>
      </w:rPr>
    </w:lvl>
  </w:abstractNum>
  <w:abstractNum w:abstractNumId="37">
    <w:nsid w:val="68610DC8"/>
    <w:multiLevelType w:val="multilevel"/>
    <w:tmpl w:val="B6ECF61E"/>
    <w:lvl w:ilvl="0">
      <w:numFmt w:val="bullet"/>
      <w:lvlText w:val="-"/>
      <w:lvlJc w:val="left"/>
      <w:pPr>
        <w:tabs>
          <w:tab w:val="num" w:pos="1467"/>
        </w:tabs>
        <w:ind w:left="1467" w:hanging="360"/>
      </w:pPr>
      <w:rPr>
        <w:rFonts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Wingdings" w:hint="default"/>
      </w:rPr>
    </w:lvl>
    <w:lvl w:ilvl="3">
      <w:start w:val="1"/>
      <w:numFmt w:val="bullet"/>
      <w:lvlText w:val=""/>
      <w:lvlJc w:val="left"/>
      <w:pPr>
        <w:tabs>
          <w:tab w:val="num" w:pos="3420"/>
        </w:tabs>
        <w:ind w:left="3420" w:hanging="360"/>
      </w:pPr>
      <w:rPr>
        <w:rFonts w:ascii="Symbol" w:hAnsi="Symbol" w:cs="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Wingdings" w:hint="default"/>
      </w:rPr>
    </w:lvl>
    <w:lvl w:ilvl="6">
      <w:start w:val="1"/>
      <w:numFmt w:val="bullet"/>
      <w:lvlText w:val=""/>
      <w:lvlJc w:val="left"/>
      <w:pPr>
        <w:tabs>
          <w:tab w:val="num" w:pos="5580"/>
        </w:tabs>
        <w:ind w:left="5580" w:hanging="360"/>
      </w:pPr>
      <w:rPr>
        <w:rFonts w:ascii="Symbol" w:hAnsi="Symbol" w:cs="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Wingdings" w:hint="default"/>
      </w:rPr>
    </w:lvl>
  </w:abstractNum>
  <w:abstractNum w:abstractNumId="38">
    <w:nsid w:val="6B090DFC"/>
    <w:multiLevelType w:val="singleLevel"/>
    <w:tmpl w:val="0419000F"/>
    <w:lvl w:ilvl="0">
      <w:start w:val="1"/>
      <w:numFmt w:val="decimal"/>
      <w:lvlText w:val="%1."/>
      <w:lvlJc w:val="left"/>
      <w:pPr>
        <w:tabs>
          <w:tab w:val="num" w:pos="360"/>
        </w:tabs>
        <w:ind w:left="360" w:hanging="360"/>
      </w:pPr>
    </w:lvl>
  </w:abstractNum>
  <w:abstractNum w:abstractNumId="39">
    <w:nsid w:val="74A820A9"/>
    <w:multiLevelType w:val="singleLevel"/>
    <w:tmpl w:val="400EAFCC"/>
    <w:lvl w:ilvl="0">
      <w:start w:val="1"/>
      <w:numFmt w:val="bullet"/>
      <w:lvlText w:val="-"/>
      <w:lvlJc w:val="left"/>
      <w:pPr>
        <w:tabs>
          <w:tab w:val="num" w:pos="870"/>
        </w:tabs>
        <w:ind w:left="870" w:hanging="360"/>
      </w:pPr>
      <w:rPr>
        <w:rFonts w:hint="default"/>
      </w:rPr>
    </w:lvl>
  </w:abstractNum>
  <w:abstractNum w:abstractNumId="40">
    <w:nsid w:val="77373C87"/>
    <w:multiLevelType w:val="multilevel"/>
    <w:tmpl w:val="A52AE85A"/>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41">
    <w:nsid w:val="773F76DE"/>
    <w:multiLevelType w:val="multilevel"/>
    <w:tmpl w:val="D368D64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nsid w:val="776C43C2"/>
    <w:multiLevelType w:val="multilevel"/>
    <w:tmpl w:val="39EC85E6"/>
    <w:lvl w:ilvl="0">
      <w:start w:val="7"/>
      <w:numFmt w:val="decimal"/>
      <w:lvlText w:val="%1"/>
      <w:lvlJc w:val="left"/>
      <w:pPr>
        <w:tabs>
          <w:tab w:val="num" w:pos="450"/>
        </w:tabs>
        <w:ind w:left="450" w:hanging="450"/>
      </w:pPr>
      <w:rPr>
        <w:rFonts w:hint="default"/>
      </w:rPr>
    </w:lvl>
    <w:lvl w:ilvl="1">
      <w:start w:val="6"/>
      <w:numFmt w:val="decimal"/>
      <w:lvlText w:val="%1.%2"/>
      <w:lvlJc w:val="left"/>
      <w:pPr>
        <w:tabs>
          <w:tab w:val="num" w:pos="1170"/>
        </w:tabs>
        <w:ind w:left="1170" w:hanging="45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3">
    <w:nsid w:val="7B3323FC"/>
    <w:multiLevelType w:val="multilevel"/>
    <w:tmpl w:val="649E7202"/>
    <w:lvl w:ilvl="0">
      <w:start w:val="1"/>
      <w:numFmt w:val="bullet"/>
      <w:lvlText w:val=""/>
      <w:lvlJc w:val="left"/>
      <w:pPr>
        <w:tabs>
          <w:tab w:val="num" w:pos="720"/>
        </w:tabs>
        <w:ind w:left="720" w:hanging="360"/>
      </w:pPr>
      <w:rPr>
        <w:rFonts w:ascii="Wingdings" w:hAnsi="Wingdings" w:cs="Wingdings" w:hint="default"/>
      </w:rPr>
    </w:lvl>
    <w:lvl w:ilvl="1">
      <w:start w:val="1"/>
      <w:numFmt w:val="decimal"/>
      <w:lvlText w:val="%2."/>
      <w:lvlJc w:val="left"/>
      <w:pPr>
        <w:tabs>
          <w:tab w:val="num" w:pos="1452"/>
        </w:tabs>
        <w:ind w:left="1452" w:hanging="372"/>
      </w:pPr>
      <w:rPr>
        <w:rFont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4">
    <w:nsid w:val="7EA67C5F"/>
    <w:multiLevelType w:val="multilevel"/>
    <w:tmpl w:val="E348E2F0"/>
    <w:lvl w:ilvl="0">
      <w:start w:val="7"/>
      <w:numFmt w:val="decimal"/>
      <w:lvlText w:val="%1"/>
      <w:lvlJc w:val="left"/>
      <w:pPr>
        <w:tabs>
          <w:tab w:val="num" w:pos="360"/>
        </w:tabs>
        <w:ind w:left="360" w:hanging="360"/>
      </w:pPr>
      <w:rPr>
        <w:rFonts w:ascii="Times New Roman" w:hAnsi="Times New Roman" w:cs="Times New Roman" w:hint="default"/>
        <w:b w:val="0"/>
        <w:bCs w:val="0"/>
      </w:rPr>
    </w:lvl>
    <w:lvl w:ilvl="1">
      <w:start w:val="6"/>
      <w:numFmt w:val="decimal"/>
      <w:lvlText w:val="%1.%2"/>
      <w:lvlJc w:val="left"/>
      <w:pPr>
        <w:tabs>
          <w:tab w:val="num" w:pos="660"/>
        </w:tabs>
        <w:ind w:left="660" w:hanging="360"/>
      </w:pPr>
      <w:rPr>
        <w:rFonts w:ascii="Times New Roman" w:hAnsi="Times New Roman" w:cs="Times New Roman" w:hint="default"/>
        <w:b w:val="0"/>
        <w:bCs w:val="0"/>
      </w:rPr>
    </w:lvl>
    <w:lvl w:ilvl="2">
      <w:start w:val="1"/>
      <w:numFmt w:val="decimal"/>
      <w:lvlText w:val="%1.%2.%3"/>
      <w:lvlJc w:val="left"/>
      <w:pPr>
        <w:tabs>
          <w:tab w:val="num" w:pos="1320"/>
        </w:tabs>
        <w:ind w:left="1320" w:hanging="720"/>
      </w:pPr>
      <w:rPr>
        <w:rFonts w:ascii="Times New Roman" w:hAnsi="Times New Roman" w:cs="Times New Roman" w:hint="default"/>
        <w:b w:val="0"/>
        <w:bCs w:val="0"/>
      </w:rPr>
    </w:lvl>
    <w:lvl w:ilvl="3">
      <w:start w:val="1"/>
      <w:numFmt w:val="decimal"/>
      <w:lvlText w:val="%1.%2.%3.%4"/>
      <w:lvlJc w:val="left"/>
      <w:pPr>
        <w:tabs>
          <w:tab w:val="num" w:pos="1980"/>
        </w:tabs>
        <w:ind w:left="1980" w:hanging="1080"/>
      </w:pPr>
      <w:rPr>
        <w:rFonts w:ascii="Times New Roman" w:hAnsi="Times New Roman" w:cs="Times New Roman" w:hint="default"/>
        <w:b w:val="0"/>
        <w:bCs w:val="0"/>
      </w:rPr>
    </w:lvl>
    <w:lvl w:ilvl="4">
      <w:start w:val="1"/>
      <w:numFmt w:val="decimal"/>
      <w:lvlText w:val="%1.%2.%3.%4.%5"/>
      <w:lvlJc w:val="left"/>
      <w:pPr>
        <w:tabs>
          <w:tab w:val="num" w:pos="2280"/>
        </w:tabs>
        <w:ind w:left="2280" w:hanging="1080"/>
      </w:pPr>
      <w:rPr>
        <w:rFonts w:ascii="Times New Roman" w:hAnsi="Times New Roman" w:cs="Times New Roman" w:hint="default"/>
        <w:b w:val="0"/>
        <w:bCs w:val="0"/>
      </w:rPr>
    </w:lvl>
    <w:lvl w:ilvl="5">
      <w:start w:val="1"/>
      <w:numFmt w:val="decimal"/>
      <w:lvlText w:val="%1.%2.%3.%4.%5.%6"/>
      <w:lvlJc w:val="left"/>
      <w:pPr>
        <w:tabs>
          <w:tab w:val="num" w:pos="2940"/>
        </w:tabs>
        <w:ind w:left="2940" w:hanging="1440"/>
      </w:pPr>
      <w:rPr>
        <w:rFonts w:ascii="Times New Roman" w:hAnsi="Times New Roman" w:cs="Times New Roman" w:hint="default"/>
        <w:b w:val="0"/>
        <w:bCs w:val="0"/>
      </w:rPr>
    </w:lvl>
    <w:lvl w:ilvl="6">
      <w:start w:val="1"/>
      <w:numFmt w:val="decimal"/>
      <w:lvlText w:val="%1.%2.%3.%4.%5.%6.%7"/>
      <w:lvlJc w:val="left"/>
      <w:pPr>
        <w:tabs>
          <w:tab w:val="num" w:pos="3240"/>
        </w:tabs>
        <w:ind w:left="3240" w:hanging="1440"/>
      </w:pPr>
      <w:rPr>
        <w:rFonts w:ascii="Times New Roman" w:hAnsi="Times New Roman" w:cs="Times New Roman" w:hint="default"/>
        <w:b w:val="0"/>
        <w:bCs w:val="0"/>
      </w:rPr>
    </w:lvl>
    <w:lvl w:ilvl="7">
      <w:start w:val="1"/>
      <w:numFmt w:val="decimal"/>
      <w:lvlText w:val="%1.%2.%3.%4.%5.%6.%7.%8"/>
      <w:lvlJc w:val="left"/>
      <w:pPr>
        <w:tabs>
          <w:tab w:val="num" w:pos="3900"/>
        </w:tabs>
        <w:ind w:left="3900" w:hanging="1800"/>
      </w:pPr>
      <w:rPr>
        <w:rFonts w:ascii="Times New Roman" w:hAnsi="Times New Roman" w:cs="Times New Roman" w:hint="default"/>
        <w:b w:val="0"/>
        <w:bCs w:val="0"/>
      </w:rPr>
    </w:lvl>
    <w:lvl w:ilvl="8">
      <w:start w:val="1"/>
      <w:numFmt w:val="decimal"/>
      <w:lvlText w:val="%1.%2.%3.%4.%5.%6.%7.%8.%9"/>
      <w:lvlJc w:val="left"/>
      <w:pPr>
        <w:tabs>
          <w:tab w:val="num" w:pos="4200"/>
        </w:tabs>
        <w:ind w:left="4200" w:hanging="1800"/>
      </w:pPr>
      <w:rPr>
        <w:rFonts w:ascii="Times New Roman" w:hAnsi="Times New Roman" w:cs="Times New Roman" w:hint="default"/>
        <w:b w:val="0"/>
        <w:bCs w:val="0"/>
      </w:rPr>
    </w:lvl>
  </w:abstractNum>
  <w:num w:numId="1">
    <w:abstractNumId w:val="24"/>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36"/>
  </w:num>
  <w:num w:numId="5">
    <w:abstractNumId w:val="40"/>
  </w:num>
  <w:num w:numId="6">
    <w:abstractNumId w:val="16"/>
  </w:num>
  <w:num w:numId="7">
    <w:abstractNumId w:val="10"/>
  </w:num>
  <w:num w:numId="8">
    <w:abstractNumId w:val="26"/>
  </w:num>
  <w:num w:numId="9">
    <w:abstractNumId w:val="3"/>
  </w:num>
  <w:num w:numId="10">
    <w:abstractNumId w:val="34"/>
  </w:num>
  <w:num w:numId="11">
    <w:abstractNumId w:val="18"/>
  </w:num>
  <w:num w:numId="12">
    <w:abstractNumId w:val="33"/>
  </w:num>
  <w:num w:numId="13">
    <w:abstractNumId w:val="1"/>
  </w:num>
  <w:num w:numId="14">
    <w:abstractNumId w:val="23"/>
  </w:num>
  <w:num w:numId="15">
    <w:abstractNumId w:val="41"/>
  </w:num>
  <w:num w:numId="16">
    <w:abstractNumId w:val="20"/>
  </w:num>
  <w:num w:numId="17">
    <w:abstractNumId w:val="32"/>
  </w:num>
  <w:num w:numId="18">
    <w:abstractNumId w:val="31"/>
  </w:num>
  <w:num w:numId="19">
    <w:abstractNumId w:val="13"/>
  </w:num>
  <w:num w:numId="20">
    <w:abstractNumId w:val="15"/>
  </w:num>
  <w:num w:numId="21">
    <w:abstractNumId w:val="14"/>
  </w:num>
  <w:num w:numId="22">
    <w:abstractNumId w:val="9"/>
  </w:num>
  <w:num w:numId="23">
    <w:abstractNumId w:val="6"/>
  </w:num>
  <w:num w:numId="24">
    <w:abstractNumId w:val="43"/>
  </w:num>
  <w:num w:numId="25">
    <w:abstractNumId w:val="37"/>
  </w:num>
  <w:num w:numId="26">
    <w:abstractNumId w:val="28"/>
  </w:num>
  <w:num w:numId="27">
    <w:abstractNumId w:val="2"/>
  </w:num>
  <w:num w:numId="28">
    <w:abstractNumId w:val="30"/>
  </w:num>
  <w:num w:numId="29">
    <w:abstractNumId w:val="4"/>
  </w:num>
  <w:num w:numId="30">
    <w:abstractNumId w:val="42"/>
  </w:num>
  <w:num w:numId="31">
    <w:abstractNumId w:val="35"/>
  </w:num>
  <w:num w:numId="32">
    <w:abstractNumId w:val="8"/>
  </w:num>
  <w:num w:numId="33">
    <w:abstractNumId w:val="29"/>
  </w:num>
  <w:num w:numId="34">
    <w:abstractNumId w:val="7"/>
  </w:num>
  <w:num w:numId="35">
    <w:abstractNumId w:val="44"/>
  </w:num>
  <w:num w:numId="3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5"/>
  </w:num>
  <w:num w:numId="41">
    <w:abstractNumId w:val="11"/>
  </w:num>
  <w:num w:numId="42">
    <w:abstractNumId w:val="27"/>
  </w:num>
  <w:num w:numId="43">
    <w:abstractNumId w:val="19"/>
  </w:num>
  <w:num w:numId="44">
    <w:abstractNumId w:val="22"/>
  </w:num>
  <w:num w:numId="45">
    <w:abstractNumId w:val="12"/>
  </w:num>
  <w:num w:numId="46">
    <w:abstractNumId w:val="39"/>
  </w:num>
  <w:num w:numId="47">
    <w:abstractNumId w:val="0"/>
  </w:num>
  <w:num w:numId="48">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autoHyphenation/>
  <w:hyphenationZone w:val="357"/>
  <w:drawingGridHorizontalSpacing w:val="120"/>
  <w:displayHorizontalDrawingGridEvery w:val="2"/>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3513D"/>
    <w:rsid w:val="00001D3D"/>
    <w:rsid w:val="0000636C"/>
    <w:rsid w:val="00011626"/>
    <w:rsid w:val="00026859"/>
    <w:rsid w:val="00031A34"/>
    <w:rsid w:val="000536A2"/>
    <w:rsid w:val="00076AEE"/>
    <w:rsid w:val="00091CBB"/>
    <w:rsid w:val="000956D2"/>
    <w:rsid w:val="00097231"/>
    <w:rsid w:val="000A350D"/>
    <w:rsid w:val="000A6799"/>
    <w:rsid w:val="000B705A"/>
    <w:rsid w:val="000B7449"/>
    <w:rsid w:val="000C73B6"/>
    <w:rsid w:val="000D1335"/>
    <w:rsid w:val="000F0BB3"/>
    <w:rsid w:val="00110BE4"/>
    <w:rsid w:val="001338A6"/>
    <w:rsid w:val="00134946"/>
    <w:rsid w:val="00146926"/>
    <w:rsid w:val="00186137"/>
    <w:rsid w:val="001943E8"/>
    <w:rsid w:val="001A04DB"/>
    <w:rsid w:val="001B2FDB"/>
    <w:rsid w:val="001C286A"/>
    <w:rsid w:val="001C5D89"/>
    <w:rsid w:val="001C65EF"/>
    <w:rsid w:val="001D1431"/>
    <w:rsid w:val="001E28A0"/>
    <w:rsid w:val="001F007D"/>
    <w:rsid w:val="001F4931"/>
    <w:rsid w:val="00206DCB"/>
    <w:rsid w:val="00217839"/>
    <w:rsid w:val="00225A9D"/>
    <w:rsid w:val="0023513D"/>
    <w:rsid w:val="00235DE1"/>
    <w:rsid w:val="00245839"/>
    <w:rsid w:val="00247CAF"/>
    <w:rsid w:val="00266D51"/>
    <w:rsid w:val="00272E03"/>
    <w:rsid w:val="0027501D"/>
    <w:rsid w:val="0027585C"/>
    <w:rsid w:val="002C674B"/>
    <w:rsid w:val="002D3B29"/>
    <w:rsid w:val="002E33A0"/>
    <w:rsid w:val="002F17C4"/>
    <w:rsid w:val="002F33A7"/>
    <w:rsid w:val="00330555"/>
    <w:rsid w:val="00354563"/>
    <w:rsid w:val="00355847"/>
    <w:rsid w:val="00364BB2"/>
    <w:rsid w:val="00372348"/>
    <w:rsid w:val="003B5314"/>
    <w:rsid w:val="003B5C8E"/>
    <w:rsid w:val="003D0706"/>
    <w:rsid w:val="003E6A82"/>
    <w:rsid w:val="003F05FC"/>
    <w:rsid w:val="00410556"/>
    <w:rsid w:val="00434507"/>
    <w:rsid w:val="00436ADC"/>
    <w:rsid w:val="00443EF8"/>
    <w:rsid w:val="00454F88"/>
    <w:rsid w:val="00480B8E"/>
    <w:rsid w:val="00484E27"/>
    <w:rsid w:val="00486447"/>
    <w:rsid w:val="004A2BAB"/>
    <w:rsid w:val="004B1269"/>
    <w:rsid w:val="004B2657"/>
    <w:rsid w:val="004B4123"/>
    <w:rsid w:val="004B4C63"/>
    <w:rsid w:val="004B5068"/>
    <w:rsid w:val="004B5CB1"/>
    <w:rsid w:val="004B78C7"/>
    <w:rsid w:val="004C0A6D"/>
    <w:rsid w:val="004C25F7"/>
    <w:rsid w:val="004C5499"/>
    <w:rsid w:val="00502163"/>
    <w:rsid w:val="00536248"/>
    <w:rsid w:val="00550C0A"/>
    <w:rsid w:val="00564C71"/>
    <w:rsid w:val="00566234"/>
    <w:rsid w:val="0057074F"/>
    <w:rsid w:val="00580C77"/>
    <w:rsid w:val="005840D5"/>
    <w:rsid w:val="005866EA"/>
    <w:rsid w:val="00590AF8"/>
    <w:rsid w:val="00592BEE"/>
    <w:rsid w:val="00596D2E"/>
    <w:rsid w:val="005A1599"/>
    <w:rsid w:val="005D2EC2"/>
    <w:rsid w:val="005E106F"/>
    <w:rsid w:val="005F03BC"/>
    <w:rsid w:val="00605E6C"/>
    <w:rsid w:val="00616245"/>
    <w:rsid w:val="00616992"/>
    <w:rsid w:val="00627E87"/>
    <w:rsid w:val="00640D01"/>
    <w:rsid w:val="00653C7C"/>
    <w:rsid w:val="0065792F"/>
    <w:rsid w:val="00687F19"/>
    <w:rsid w:val="00691D66"/>
    <w:rsid w:val="006C0CA1"/>
    <w:rsid w:val="006C103F"/>
    <w:rsid w:val="006C1D12"/>
    <w:rsid w:val="006E3349"/>
    <w:rsid w:val="006E6C67"/>
    <w:rsid w:val="00723FFF"/>
    <w:rsid w:val="00726E72"/>
    <w:rsid w:val="007314F1"/>
    <w:rsid w:val="007503BF"/>
    <w:rsid w:val="0075700D"/>
    <w:rsid w:val="007600FB"/>
    <w:rsid w:val="00774997"/>
    <w:rsid w:val="00774B52"/>
    <w:rsid w:val="00783714"/>
    <w:rsid w:val="007861CA"/>
    <w:rsid w:val="007915D3"/>
    <w:rsid w:val="007B3B67"/>
    <w:rsid w:val="00800732"/>
    <w:rsid w:val="0080600E"/>
    <w:rsid w:val="008111D6"/>
    <w:rsid w:val="00815254"/>
    <w:rsid w:val="00833534"/>
    <w:rsid w:val="00841FAC"/>
    <w:rsid w:val="0084524A"/>
    <w:rsid w:val="00884F27"/>
    <w:rsid w:val="00886204"/>
    <w:rsid w:val="00887983"/>
    <w:rsid w:val="00891634"/>
    <w:rsid w:val="0089587C"/>
    <w:rsid w:val="0089749C"/>
    <w:rsid w:val="008C28FD"/>
    <w:rsid w:val="008C6A7C"/>
    <w:rsid w:val="008F7930"/>
    <w:rsid w:val="009229B7"/>
    <w:rsid w:val="00947D55"/>
    <w:rsid w:val="00947F93"/>
    <w:rsid w:val="00965C3C"/>
    <w:rsid w:val="00971F94"/>
    <w:rsid w:val="00981118"/>
    <w:rsid w:val="00985F31"/>
    <w:rsid w:val="00986D74"/>
    <w:rsid w:val="00987DE7"/>
    <w:rsid w:val="009C26FB"/>
    <w:rsid w:val="009C3AC2"/>
    <w:rsid w:val="009C6E74"/>
    <w:rsid w:val="009E011E"/>
    <w:rsid w:val="009E19B3"/>
    <w:rsid w:val="009F5501"/>
    <w:rsid w:val="00A14DB4"/>
    <w:rsid w:val="00A30CC7"/>
    <w:rsid w:val="00A3168F"/>
    <w:rsid w:val="00A4124D"/>
    <w:rsid w:val="00A45DE7"/>
    <w:rsid w:val="00A574AA"/>
    <w:rsid w:val="00A76B7F"/>
    <w:rsid w:val="00A802A7"/>
    <w:rsid w:val="00A92162"/>
    <w:rsid w:val="00AA32B2"/>
    <w:rsid w:val="00AA5A84"/>
    <w:rsid w:val="00AA617A"/>
    <w:rsid w:val="00AB531D"/>
    <w:rsid w:val="00AB5774"/>
    <w:rsid w:val="00AB62A1"/>
    <w:rsid w:val="00AC2D2D"/>
    <w:rsid w:val="00AF7B1D"/>
    <w:rsid w:val="00B1646D"/>
    <w:rsid w:val="00B26EE9"/>
    <w:rsid w:val="00B46CEC"/>
    <w:rsid w:val="00B5585E"/>
    <w:rsid w:val="00B75419"/>
    <w:rsid w:val="00B82396"/>
    <w:rsid w:val="00B8565F"/>
    <w:rsid w:val="00B95C8E"/>
    <w:rsid w:val="00BC76FE"/>
    <w:rsid w:val="00BD19B4"/>
    <w:rsid w:val="00BD64A8"/>
    <w:rsid w:val="00BD70AB"/>
    <w:rsid w:val="00BD7D8A"/>
    <w:rsid w:val="00BE290B"/>
    <w:rsid w:val="00BE65BF"/>
    <w:rsid w:val="00BF06C1"/>
    <w:rsid w:val="00BF4516"/>
    <w:rsid w:val="00BF4BD0"/>
    <w:rsid w:val="00BF5806"/>
    <w:rsid w:val="00C020A4"/>
    <w:rsid w:val="00C05B89"/>
    <w:rsid w:val="00C14807"/>
    <w:rsid w:val="00C23283"/>
    <w:rsid w:val="00C26413"/>
    <w:rsid w:val="00C50D63"/>
    <w:rsid w:val="00C5600D"/>
    <w:rsid w:val="00C61444"/>
    <w:rsid w:val="00C64024"/>
    <w:rsid w:val="00C70529"/>
    <w:rsid w:val="00C71AA9"/>
    <w:rsid w:val="00C73EAC"/>
    <w:rsid w:val="00C91BBA"/>
    <w:rsid w:val="00CA030D"/>
    <w:rsid w:val="00CA3B3E"/>
    <w:rsid w:val="00CB10A4"/>
    <w:rsid w:val="00CB3533"/>
    <w:rsid w:val="00CB4608"/>
    <w:rsid w:val="00CB4E96"/>
    <w:rsid w:val="00CB4F26"/>
    <w:rsid w:val="00CF1625"/>
    <w:rsid w:val="00D0797C"/>
    <w:rsid w:val="00D17588"/>
    <w:rsid w:val="00D30197"/>
    <w:rsid w:val="00D57154"/>
    <w:rsid w:val="00D61A55"/>
    <w:rsid w:val="00D711CE"/>
    <w:rsid w:val="00D711DB"/>
    <w:rsid w:val="00D80437"/>
    <w:rsid w:val="00DA0053"/>
    <w:rsid w:val="00DC4060"/>
    <w:rsid w:val="00DD1E88"/>
    <w:rsid w:val="00DD426B"/>
    <w:rsid w:val="00DE6742"/>
    <w:rsid w:val="00E11F17"/>
    <w:rsid w:val="00E13D60"/>
    <w:rsid w:val="00E23EDB"/>
    <w:rsid w:val="00E31E02"/>
    <w:rsid w:val="00E36286"/>
    <w:rsid w:val="00E658F2"/>
    <w:rsid w:val="00E72F87"/>
    <w:rsid w:val="00E73ADE"/>
    <w:rsid w:val="00E81821"/>
    <w:rsid w:val="00E84DA2"/>
    <w:rsid w:val="00E903E5"/>
    <w:rsid w:val="00E9309D"/>
    <w:rsid w:val="00EA1E91"/>
    <w:rsid w:val="00EB6D4E"/>
    <w:rsid w:val="00EC429E"/>
    <w:rsid w:val="00ED400F"/>
    <w:rsid w:val="00EE4C39"/>
    <w:rsid w:val="00EE7146"/>
    <w:rsid w:val="00F00FFF"/>
    <w:rsid w:val="00F10F1D"/>
    <w:rsid w:val="00F41468"/>
    <w:rsid w:val="00F47C66"/>
    <w:rsid w:val="00F57046"/>
    <w:rsid w:val="00F605F1"/>
    <w:rsid w:val="00F71686"/>
    <w:rsid w:val="00F72A7E"/>
    <w:rsid w:val="00F87877"/>
    <w:rsid w:val="00F96574"/>
    <w:rsid w:val="00F96E7C"/>
    <w:rsid w:val="00FA27CF"/>
    <w:rsid w:val="00FB1A42"/>
    <w:rsid w:val="00FC6007"/>
    <w:rsid w:val="00FD7BCF"/>
    <w:rsid w:val="00FF08D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rules v:ext="edit">
        <o:r id="V:Rule3" type="connector" idref="#_x0000_s1041"/>
        <o:r id="V:Rule4"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BB3"/>
    <w:rPr>
      <w:sz w:val="24"/>
      <w:szCs w:val="24"/>
    </w:rPr>
  </w:style>
  <w:style w:type="paragraph" w:styleId="1">
    <w:name w:val="heading 1"/>
    <w:basedOn w:val="a"/>
    <w:next w:val="a"/>
    <w:link w:val="10"/>
    <w:qFormat/>
    <w:rsid w:val="00D711DB"/>
    <w:pPr>
      <w:keepNext/>
      <w:snapToGrid w:val="0"/>
      <w:spacing w:before="240" w:after="60"/>
      <w:outlineLvl w:val="0"/>
    </w:pPr>
    <w:rPr>
      <w:rFonts w:ascii="Arial" w:hAnsi="Arial" w:cs="Arial"/>
      <w:b/>
      <w:bCs/>
      <w:kern w:val="32"/>
      <w:sz w:val="32"/>
      <w:szCs w:val="32"/>
    </w:rPr>
  </w:style>
  <w:style w:type="paragraph" w:styleId="2">
    <w:name w:val="heading 2"/>
    <w:basedOn w:val="a"/>
    <w:next w:val="a"/>
    <w:link w:val="20"/>
    <w:qFormat/>
    <w:rsid w:val="00D711DB"/>
    <w:pPr>
      <w:keepNext/>
      <w:jc w:val="center"/>
      <w:outlineLvl w:val="1"/>
    </w:pPr>
    <w:rPr>
      <w:sz w:val="28"/>
      <w:szCs w:val="28"/>
    </w:rPr>
  </w:style>
  <w:style w:type="paragraph" w:styleId="3">
    <w:name w:val="heading 3"/>
    <w:basedOn w:val="a"/>
    <w:next w:val="a"/>
    <w:link w:val="30"/>
    <w:qFormat/>
    <w:rsid w:val="000F0BB3"/>
    <w:pPr>
      <w:keepNext/>
      <w:widowControl w:val="0"/>
      <w:autoSpaceDE w:val="0"/>
      <w:autoSpaceDN w:val="0"/>
      <w:adjustRightInd w:val="0"/>
      <w:spacing w:before="360"/>
      <w:ind w:left="640"/>
      <w:outlineLvl w:val="2"/>
    </w:pPr>
    <w:rPr>
      <w:sz w:val="28"/>
      <w:szCs w:val="28"/>
      <w:u w:val="single"/>
    </w:rPr>
  </w:style>
  <w:style w:type="paragraph" w:styleId="4">
    <w:name w:val="heading 4"/>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next w:val="a"/>
    <w:link w:val="40"/>
    <w:qFormat/>
    <w:rsid w:val="00D711DB"/>
    <w:pPr>
      <w:keepNext/>
      <w:snapToGrid w:val="0"/>
      <w:spacing w:before="240" w:after="60"/>
      <w:outlineLvl w:val="3"/>
    </w:pPr>
    <w:rPr>
      <w:b/>
      <w:bCs/>
      <w:sz w:val="28"/>
      <w:szCs w:val="28"/>
    </w:rPr>
  </w:style>
  <w:style w:type="paragraph" w:styleId="5">
    <w:name w:val="heading 5"/>
    <w:basedOn w:val="a"/>
    <w:next w:val="a"/>
    <w:link w:val="50"/>
    <w:qFormat/>
    <w:rsid w:val="00D711DB"/>
    <w:pPr>
      <w:keepNext/>
      <w:ind w:firstLine="720"/>
      <w:jc w:val="both"/>
      <w:outlineLvl w:val="4"/>
    </w:pPr>
    <w:rPr>
      <w:sz w:val="28"/>
      <w:szCs w:val="28"/>
    </w:rPr>
  </w:style>
  <w:style w:type="paragraph" w:styleId="6">
    <w:name w:val="heading 6"/>
    <w:basedOn w:val="a"/>
    <w:next w:val="a"/>
    <w:link w:val="60"/>
    <w:qFormat/>
    <w:rsid w:val="00D711DB"/>
    <w:pPr>
      <w:keepNext/>
      <w:snapToGrid w:val="0"/>
      <w:ind w:firstLine="5880"/>
      <w:jc w:val="center"/>
      <w:outlineLvl w:val="5"/>
    </w:pPr>
    <w:rPr>
      <w:sz w:val="28"/>
      <w:szCs w:val="28"/>
    </w:rPr>
  </w:style>
  <w:style w:type="paragraph" w:styleId="7">
    <w:name w:val="heading 7"/>
    <w:basedOn w:val="a"/>
    <w:next w:val="a"/>
    <w:link w:val="70"/>
    <w:qFormat/>
    <w:rsid w:val="00D711DB"/>
    <w:pPr>
      <w:keepNext/>
      <w:ind w:left="66"/>
      <w:outlineLvl w:val="6"/>
    </w:pPr>
    <w:rPr>
      <w:sz w:val="28"/>
      <w:szCs w:val="28"/>
    </w:rPr>
  </w:style>
  <w:style w:type="paragraph" w:styleId="8">
    <w:name w:val="heading 8"/>
    <w:basedOn w:val="a"/>
    <w:next w:val="a"/>
    <w:link w:val="80"/>
    <w:qFormat/>
    <w:rsid w:val="00D711DB"/>
    <w:pPr>
      <w:keepNext/>
      <w:tabs>
        <w:tab w:val="left" w:pos="3780"/>
      </w:tabs>
      <w:snapToGrid w:val="0"/>
      <w:jc w:val="center"/>
      <w:outlineLvl w:val="7"/>
    </w:pPr>
    <w:rPr>
      <w:b/>
      <w:bCs/>
      <w:sz w:val="28"/>
      <w:szCs w:val="28"/>
    </w:rPr>
  </w:style>
  <w:style w:type="paragraph" w:styleId="9">
    <w:name w:val="heading 9"/>
    <w:basedOn w:val="a"/>
    <w:next w:val="a"/>
    <w:link w:val="90"/>
    <w:uiPriority w:val="9"/>
    <w:semiHidden/>
    <w:unhideWhenUsed/>
    <w:qFormat/>
    <w:rsid w:val="00D711DB"/>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711DB"/>
    <w:rPr>
      <w:rFonts w:ascii="Arial" w:hAnsi="Arial" w:cs="Arial"/>
      <w:b/>
      <w:bCs/>
      <w:kern w:val="32"/>
      <w:sz w:val="32"/>
      <w:szCs w:val="32"/>
    </w:rPr>
  </w:style>
  <w:style w:type="character" w:customStyle="1" w:styleId="20">
    <w:name w:val="Заголовок 2 Знак"/>
    <w:basedOn w:val="a0"/>
    <w:link w:val="2"/>
    <w:rsid w:val="00D711DB"/>
    <w:rPr>
      <w:sz w:val="28"/>
      <w:szCs w:val="28"/>
    </w:rPr>
  </w:style>
  <w:style w:type="character" w:customStyle="1" w:styleId="30">
    <w:name w:val="Заголовок 3 Знак"/>
    <w:basedOn w:val="a0"/>
    <w:link w:val="3"/>
    <w:rsid w:val="00D711DB"/>
    <w:rPr>
      <w:sz w:val="28"/>
      <w:szCs w:val="28"/>
      <w:u w:val="single"/>
    </w:rPr>
  </w:style>
  <w:style w:type="character" w:customStyle="1" w:styleId="40">
    <w:name w:val="Заголовок 4 Знак"/>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link w:val="4"/>
    <w:rsid w:val="00D711DB"/>
    <w:rPr>
      <w:b/>
      <w:bCs/>
      <w:sz w:val="28"/>
      <w:szCs w:val="28"/>
    </w:rPr>
  </w:style>
  <w:style w:type="character" w:customStyle="1" w:styleId="50">
    <w:name w:val="Заголовок 5 Знак"/>
    <w:basedOn w:val="a0"/>
    <w:link w:val="5"/>
    <w:rsid w:val="00D711DB"/>
    <w:rPr>
      <w:sz w:val="28"/>
      <w:szCs w:val="28"/>
    </w:rPr>
  </w:style>
  <w:style w:type="character" w:customStyle="1" w:styleId="60">
    <w:name w:val="Заголовок 6 Знак"/>
    <w:basedOn w:val="a0"/>
    <w:link w:val="6"/>
    <w:rsid w:val="00D711DB"/>
    <w:rPr>
      <w:sz w:val="28"/>
      <w:szCs w:val="28"/>
    </w:rPr>
  </w:style>
  <w:style w:type="character" w:customStyle="1" w:styleId="70">
    <w:name w:val="Заголовок 7 Знак"/>
    <w:basedOn w:val="a0"/>
    <w:link w:val="7"/>
    <w:rsid w:val="00D711DB"/>
    <w:rPr>
      <w:sz w:val="28"/>
      <w:szCs w:val="28"/>
    </w:rPr>
  </w:style>
  <w:style w:type="character" w:customStyle="1" w:styleId="80">
    <w:name w:val="Заголовок 8 Знак"/>
    <w:basedOn w:val="a0"/>
    <w:link w:val="8"/>
    <w:rsid w:val="00D711DB"/>
    <w:rPr>
      <w:b/>
      <w:bCs/>
      <w:sz w:val="28"/>
      <w:szCs w:val="28"/>
    </w:rPr>
  </w:style>
  <w:style w:type="character" w:customStyle="1" w:styleId="90">
    <w:name w:val="Заголовок 9 Знак"/>
    <w:basedOn w:val="a0"/>
    <w:link w:val="9"/>
    <w:uiPriority w:val="9"/>
    <w:semiHidden/>
    <w:rsid w:val="00D711DB"/>
    <w:rPr>
      <w:rFonts w:ascii="Cambria" w:eastAsia="Times New Roman" w:hAnsi="Cambria" w:cs="Times New Roman"/>
      <w:sz w:val="22"/>
      <w:szCs w:val="22"/>
    </w:rPr>
  </w:style>
  <w:style w:type="paragraph" w:styleId="a3">
    <w:name w:val="Body Text Indent"/>
    <w:basedOn w:val="a"/>
    <w:link w:val="a4"/>
    <w:rsid w:val="000F0BB3"/>
    <w:pPr>
      <w:spacing w:after="120"/>
      <w:ind w:left="283"/>
    </w:pPr>
    <w:rPr>
      <w:sz w:val="28"/>
      <w:szCs w:val="28"/>
    </w:rPr>
  </w:style>
  <w:style w:type="character" w:customStyle="1" w:styleId="a4">
    <w:name w:val="Основной текст с отступом Знак"/>
    <w:basedOn w:val="a0"/>
    <w:link w:val="a3"/>
    <w:rsid w:val="00D711DB"/>
    <w:rPr>
      <w:sz w:val="28"/>
      <w:szCs w:val="28"/>
    </w:rPr>
  </w:style>
  <w:style w:type="paragraph" w:styleId="a5">
    <w:name w:val="No Spacing"/>
    <w:uiPriority w:val="1"/>
    <w:qFormat/>
    <w:rsid w:val="0023513D"/>
    <w:rPr>
      <w:sz w:val="24"/>
      <w:szCs w:val="24"/>
    </w:rPr>
  </w:style>
  <w:style w:type="paragraph" w:styleId="a6">
    <w:name w:val="List Paragraph"/>
    <w:basedOn w:val="a"/>
    <w:qFormat/>
    <w:rsid w:val="00A802A7"/>
    <w:pPr>
      <w:spacing w:after="200" w:line="276" w:lineRule="auto"/>
      <w:ind w:left="720"/>
      <w:contextualSpacing/>
    </w:pPr>
    <w:rPr>
      <w:rFonts w:ascii="Calibri" w:hAnsi="Calibri"/>
      <w:sz w:val="22"/>
      <w:szCs w:val="22"/>
    </w:rPr>
  </w:style>
  <w:style w:type="paragraph" w:styleId="a7">
    <w:name w:val="Body Text"/>
    <w:basedOn w:val="a"/>
    <w:link w:val="a8"/>
    <w:rsid w:val="00D711DB"/>
    <w:pPr>
      <w:autoSpaceDE w:val="0"/>
      <w:autoSpaceDN w:val="0"/>
      <w:jc w:val="both"/>
    </w:pPr>
    <w:rPr>
      <w:sz w:val="28"/>
      <w:szCs w:val="28"/>
    </w:rPr>
  </w:style>
  <w:style w:type="character" w:customStyle="1" w:styleId="a8">
    <w:name w:val="Основной текст Знак"/>
    <w:basedOn w:val="a0"/>
    <w:link w:val="a7"/>
    <w:rsid w:val="00D711DB"/>
    <w:rPr>
      <w:sz w:val="28"/>
      <w:szCs w:val="28"/>
    </w:rPr>
  </w:style>
  <w:style w:type="paragraph" w:styleId="a9">
    <w:name w:val="header"/>
    <w:basedOn w:val="a"/>
    <w:link w:val="aa"/>
    <w:rsid w:val="00D711DB"/>
    <w:pPr>
      <w:tabs>
        <w:tab w:val="center" w:pos="4677"/>
        <w:tab w:val="right" w:pos="9355"/>
      </w:tabs>
      <w:snapToGrid w:val="0"/>
    </w:pPr>
    <w:rPr>
      <w:sz w:val="28"/>
      <w:szCs w:val="28"/>
    </w:rPr>
  </w:style>
  <w:style w:type="character" w:customStyle="1" w:styleId="aa">
    <w:name w:val="Верхний колонтитул Знак"/>
    <w:basedOn w:val="a0"/>
    <w:link w:val="a9"/>
    <w:rsid w:val="00D711DB"/>
    <w:rPr>
      <w:sz w:val="28"/>
      <w:szCs w:val="28"/>
    </w:rPr>
  </w:style>
  <w:style w:type="paragraph" w:styleId="ab">
    <w:name w:val="footer"/>
    <w:basedOn w:val="a"/>
    <w:link w:val="ac"/>
    <w:rsid w:val="00D711DB"/>
    <w:pPr>
      <w:tabs>
        <w:tab w:val="center" w:pos="4677"/>
        <w:tab w:val="right" w:pos="9355"/>
      </w:tabs>
      <w:snapToGrid w:val="0"/>
    </w:pPr>
    <w:rPr>
      <w:sz w:val="28"/>
      <w:szCs w:val="28"/>
    </w:rPr>
  </w:style>
  <w:style w:type="character" w:customStyle="1" w:styleId="ac">
    <w:name w:val="Нижний колонтитул Знак"/>
    <w:basedOn w:val="a0"/>
    <w:link w:val="ab"/>
    <w:rsid w:val="00D711DB"/>
    <w:rPr>
      <w:sz w:val="28"/>
      <w:szCs w:val="28"/>
    </w:rPr>
  </w:style>
  <w:style w:type="paragraph" w:styleId="21">
    <w:name w:val="Body Text 2"/>
    <w:basedOn w:val="a"/>
    <w:link w:val="22"/>
    <w:rsid w:val="00D711DB"/>
    <w:pPr>
      <w:snapToGrid w:val="0"/>
      <w:spacing w:before="100" w:after="100"/>
      <w:jc w:val="center"/>
    </w:pPr>
    <w:rPr>
      <w:sz w:val="28"/>
      <w:szCs w:val="28"/>
    </w:rPr>
  </w:style>
  <w:style w:type="character" w:customStyle="1" w:styleId="22">
    <w:name w:val="Основной текст 2 Знак"/>
    <w:basedOn w:val="a0"/>
    <w:link w:val="21"/>
    <w:rsid w:val="00D711DB"/>
    <w:rPr>
      <w:sz w:val="28"/>
      <w:szCs w:val="28"/>
    </w:rPr>
  </w:style>
  <w:style w:type="paragraph" w:styleId="23">
    <w:name w:val="Body Text Indent 2"/>
    <w:basedOn w:val="a"/>
    <w:link w:val="24"/>
    <w:rsid w:val="00D711DB"/>
    <w:pPr>
      <w:snapToGrid w:val="0"/>
      <w:spacing w:after="120" w:line="480" w:lineRule="auto"/>
      <w:ind w:left="283"/>
    </w:pPr>
    <w:rPr>
      <w:sz w:val="28"/>
      <w:szCs w:val="28"/>
    </w:rPr>
  </w:style>
  <w:style w:type="character" w:customStyle="1" w:styleId="24">
    <w:name w:val="Основной текст с отступом 2 Знак"/>
    <w:basedOn w:val="a0"/>
    <w:link w:val="23"/>
    <w:rsid w:val="00D711DB"/>
    <w:rPr>
      <w:sz w:val="28"/>
      <w:szCs w:val="28"/>
    </w:rPr>
  </w:style>
  <w:style w:type="character" w:styleId="ad">
    <w:name w:val="page number"/>
    <w:basedOn w:val="a0"/>
    <w:rsid w:val="00D711DB"/>
  </w:style>
  <w:style w:type="paragraph" w:customStyle="1" w:styleId="ConsNormal">
    <w:name w:val="ConsNormal"/>
    <w:rsid w:val="00D711DB"/>
    <w:pPr>
      <w:widowControl w:val="0"/>
      <w:ind w:firstLine="720"/>
    </w:pPr>
    <w:rPr>
      <w:rFonts w:ascii="Arial" w:hAnsi="Arial" w:cs="Arial"/>
    </w:rPr>
  </w:style>
  <w:style w:type="paragraph" w:customStyle="1" w:styleId="ConsNonformat">
    <w:name w:val="ConsNonformat"/>
    <w:rsid w:val="00D711DB"/>
    <w:pPr>
      <w:widowControl w:val="0"/>
    </w:pPr>
    <w:rPr>
      <w:rFonts w:ascii="Courier New" w:hAnsi="Courier New" w:cs="Courier New"/>
    </w:rPr>
  </w:style>
  <w:style w:type="paragraph" w:styleId="31">
    <w:name w:val="Body Text Indent 3"/>
    <w:basedOn w:val="a"/>
    <w:link w:val="32"/>
    <w:rsid w:val="00D711DB"/>
    <w:pPr>
      <w:snapToGrid w:val="0"/>
      <w:ind w:firstLine="684"/>
      <w:jc w:val="both"/>
    </w:pPr>
    <w:rPr>
      <w:sz w:val="28"/>
      <w:szCs w:val="28"/>
    </w:rPr>
  </w:style>
  <w:style w:type="character" w:customStyle="1" w:styleId="32">
    <w:name w:val="Основной текст с отступом 3 Знак"/>
    <w:basedOn w:val="a0"/>
    <w:link w:val="31"/>
    <w:rsid w:val="00D711DB"/>
    <w:rPr>
      <w:sz w:val="28"/>
      <w:szCs w:val="28"/>
    </w:rPr>
  </w:style>
  <w:style w:type="paragraph" w:styleId="ae">
    <w:name w:val="Title"/>
    <w:basedOn w:val="a"/>
    <w:link w:val="af"/>
    <w:qFormat/>
    <w:rsid w:val="00D711DB"/>
    <w:pPr>
      <w:jc w:val="center"/>
    </w:pPr>
    <w:rPr>
      <w:b/>
      <w:bCs/>
    </w:rPr>
  </w:style>
  <w:style w:type="character" w:customStyle="1" w:styleId="af">
    <w:name w:val="Название Знак"/>
    <w:basedOn w:val="a0"/>
    <w:link w:val="ae"/>
    <w:rsid w:val="00D711DB"/>
    <w:rPr>
      <w:b/>
      <w:bCs/>
      <w:sz w:val="24"/>
      <w:szCs w:val="24"/>
    </w:rPr>
  </w:style>
  <w:style w:type="paragraph" w:customStyle="1" w:styleId="ConsPlusNormal">
    <w:name w:val="ConsPlusNormal"/>
    <w:rsid w:val="00D711DB"/>
    <w:pPr>
      <w:widowControl w:val="0"/>
      <w:ind w:firstLine="720"/>
    </w:pPr>
    <w:rPr>
      <w:rFonts w:ascii="Arial" w:hAnsi="Arial" w:cs="Arial"/>
    </w:rPr>
  </w:style>
  <w:style w:type="paragraph" w:customStyle="1" w:styleId="ConsPlusNonformat">
    <w:name w:val="ConsPlusNonformat"/>
    <w:rsid w:val="00D711DB"/>
    <w:pPr>
      <w:widowControl w:val="0"/>
      <w:autoSpaceDE w:val="0"/>
      <w:autoSpaceDN w:val="0"/>
      <w:adjustRightInd w:val="0"/>
    </w:pPr>
    <w:rPr>
      <w:rFonts w:ascii="Courier New" w:hAnsi="Courier New" w:cs="Courier New"/>
    </w:rPr>
  </w:style>
  <w:style w:type="paragraph" w:customStyle="1" w:styleId="Heading">
    <w:name w:val="Heading"/>
    <w:rsid w:val="00D711DB"/>
    <w:pPr>
      <w:autoSpaceDE w:val="0"/>
      <w:autoSpaceDN w:val="0"/>
      <w:adjustRightInd w:val="0"/>
    </w:pPr>
    <w:rPr>
      <w:rFonts w:ascii="Arial" w:hAnsi="Arial" w:cs="Arial"/>
      <w:b/>
      <w:bCs/>
      <w:sz w:val="22"/>
      <w:szCs w:val="22"/>
    </w:rPr>
  </w:style>
  <w:style w:type="paragraph" w:customStyle="1" w:styleId="Preformat">
    <w:name w:val="Preformat"/>
    <w:rsid w:val="00D711DB"/>
    <w:pPr>
      <w:autoSpaceDE w:val="0"/>
      <w:autoSpaceDN w:val="0"/>
      <w:adjustRightInd w:val="0"/>
    </w:pPr>
    <w:rPr>
      <w:rFonts w:ascii="Courier New" w:hAnsi="Courier New" w:cs="Courier New"/>
    </w:rPr>
  </w:style>
  <w:style w:type="paragraph" w:customStyle="1" w:styleId="ConsPlusTitle">
    <w:name w:val="ConsPlusTitle"/>
    <w:rsid w:val="00D711DB"/>
    <w:pPr>
      <w:widowControl w:val="0"/>
      <w:autoSpaceDE w:val="0"/>
      <w:autoSpaceDN w:val="0"/>
      <w:adjustRightInd w:val="0"/>
    </w:pPr>
    <w:rPr>
      <w:rFonts w:ascii="Arial" w:hAnsi="Arial" w:cs="Arial"/>
      <w:b/>
      <w:bCs/>
    </w:rPr>
  </w:style>
  <w:style w:type="paragraph" w:styleId="33">
    <w:name w:val="Body Text 3"/>
    <w:basedOn w:val="a"/>
    <w:link w:val="34"/>
    <w:rsid w:val="00D711DB"/>
    <w:pPr>
      <w:snapToGrid w:val="0"/>
      <w:spacing w:before="100" w:after="100"/>
      <w:jc w:val="center"/>
    </w:pPr>
    <w:rPr>
      <w:b/>
      <w:bCs/>
      <w:sz w:val="28"/>
      <w:szCs w:val="28"/>
    </w:rPr>
  </w:style>
  <w:style w:type="character" w:customStyle="1" w:styleId="34">
    <w:name w:val="Основной текст 3 Знак"/>
    <w:basedOn w:val="a0"/>
    <w:link w:val="33"/>
    <w:rsid w:val="00D711DB"/>
    <w:rPr>
      <w:b/>
      <w:bCs/>
      <w:sz w:val="28"/>
      <w:szCs w:val="28"/>
    </w:rPr>
  </w:style>
  <w:style w:type="character" w:customStyle="1" w:styleId="11">
    <w:name w:val="Гиперссылка1"/>
    <w:basedOn w:val="a0"/>
    <w:rsid w:val="00D711DB"/>
    <w:rPr>
      <w:color w:val="0000FF"/>
      <w:u w:val="none"/>
      <w:effect w:val="none"/>
    </w:rPr>
  </w:style>
  <w:style w:type="paragraph" w:customStyle="1" w:styleId="af0">
    <w:name w:val="Постановление"/>
    <w:basedOn w:val="a"/>
    <w:rsid w:val="00D711DB"/>
    <w:pPr>
      <w:spacing w:line="360" w:lineRule="atLeast"/>
      <w:jc w:val="center"/>
    </w:pPr>
    <w:rPr>
      <w:spacing w:val="6"/>
      <w:sz w:val="32"/>
      <w:szCs w:val="32"/>
    </w:rPr>
  </w:style>
  <w:style w:type="paragraph" w:customStyle="1" w:styleId="25">
    <w:name w:val="Вертикальный отступ 2"/>
    <w:basedOn w:val="a"/>
    <w:rsid w:val="00D711DB"/>
    <w:pPr>
      <w:jc w:val="center"/>
    </w:pPr>
    <w:rPr>
      <w:b/>
      <w:bCs/>
      <w:sz w:val="32"/>
      <w:szCs w:val="32"/>
    </w:rPr>
  </w:style>
  <w:style w:type="paragraph" w:customStyle="1" w:styleId="12">
    <w:name w:val="Вертикальный отступ 1"/>
    <w:basedOn w:val="a"/>
    <w:rsid w:val="00D711DB"/>
    <w:pPr>
      <w:jc w:val="center"/>
    </w:pPr>
    <w:rPr>
      <w:sz w:val="28"/>
      <w:szCs w:val="28"/>
      <w:lang w:val="en-US"/>
    </w:rPr>
  </w:style>
  <w:style w:type="paragraph" w:customStyle="1" w:styleId="af1">
    <w:name w:val="Номер"/>
    <w:basedOn w:val="a"/>
    <w:rsid w:val="00D711DB"/>
    <w:pPr>
      <w:spacing w:before="60" w:after="60"/>
      <w:jc w:val="center"/>
    </w:pPr>
    <w:rPr>
      <w:sz w:val="28"/>
      <w:szCs w:val="28"/>
    </w:rPr>
  </w:style>
  <w:style w:type="paragraph" w:customStyle="1" w:styleId="Web">
    <w:name w:val="Обычный (Web)"/>
    <w:basedOn w:val="a"/>
    <w:rsid w:val="00D711DB"/>
    <w:pPr>
      <w:spacing w:before="100" w:after="100"/>
    </w:pPr>
  </w:style>
  <w:style w:type="paragraph" w:customStyle="1" w:styleId="af2">
    <w:name w:val="раздилитель сноски"/>
    <w:basedOn w:val="a"/>
    <w:next w:val="af3"/>
    <w:rsid w:val="00D711DB"/>
    <w:pPr>
      <w:spacing w:after="120"/>
      <w:jc w:val="both"/>
    </w:pPr>
    <w:rPr>
      <w:lang w:val="en-US"/>
    </w:rPr>
  </w:style>
  <w:style w:type="paragraph" w:styleId="af3">
    <w:name w:val="footnote text"/>
    <w:aliases w:val="Текст сноски-FN,Footnote Text Char Знак Знак,Footnote Text Char Знак"/>
    <w:basedOn w:val="a"/>
    <w:link w:val="af4"/>
    <w:semiHidden/>
    <w:rsid w:val="00D711DB"/>
    <w:pPr>
      <w:widowControl w:val="0"/>
      <w:spacing w:before="60" w:line="300" w:lineRule="auto"/>
      <w:ind w:firstLine="1140"/>
      <w:jc w:val="both"/>
    </w:pPr>
    <w:rPr>
      <w:sz w:val="20"/>
      <w:szCs w:val="20"/>
    </w:rPr>
  </w:style>
  <w:style w:type="character" w:customStyle="1" w:styleId="af4">
    <w:name w:val="Текст сноски Знак"/>
    <w:aliases w:val="Текст сноски-FN Знак,Footnote Text Char Знак Знак Знак,Footnote Text Char Знак Знак1"/>
    <w:basedOn w:val="a0"/>
    <w:link w:val="af3"/>
    <w:semiHidden/>
    <w:rsid w:val="00D711DB"/>
  </w:style>
  <w:style w:type="paragraph" w:styleId="13">
    <w:name w:val="toc 1"/>
    <w:basedOn w:val="a"/>
    <w:next w:val="a"/>
    <w:autoRedefine/>
    <w:semiHidden/>
    <w:rsid w:val="00D711DB"/>
    <w:rPr>
      <w:b/>
      <w:bCs/>
      <w:sz w:val="20"/>
      <w:szCs w:val="20"/>
    </w:rPr>
  </w:style>
  <w:style w:type="character" w:customStyle="1" w:styleId="41">
    <w:name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D711DB"/>
    <w:rPr>
      <w:b/>
      <w:bCs/>
      <w:sz w:val="36"/>
      <w:szCs w:val="36"/>
      <w:u w:val="single"/>
      <w:lang w:val="ru-RU" w:eastAsia="ru-RU"/>
    </w:rPr>
  </w:style>
  <w:style w:type="paragraph" w:customStyle="1" w:styleId="af5">
    <w:name w:val="Осн.текст"/>
    <w:basedOn w:val="a"/>
    <w:rsid w:val="00D711DB"/>
    <w:pPr>
      <w:spacing w:line="288" w:lineRule="auto"/>
      <w:ind w:right="792" w:firstLine="720"/>
      <w:jc w:val="both"/>
    </w:pPr>
    <w:rPr>
      <w:rFonts w:ascii="Arial" w:hAnsi="Arial" w:cs="Arial"/>
      <w:sz w:val="22"/>
      <w:szCs w:val="22"/>
    </w:rPr>
  </w:style>
  <w:style w:type="paragraph" w:customStyle="1" w:styleId="120">
    <w:name w:val="Основной текст.Основной текст12"/>
    <w:rsid w:val="00D711DB"/>
    <w:pPr>
      <w:autoSpaceDE w:val="0"/>
      <w:autoSpaceDN w:val="0"/>
    </w:pPr>
    <w:rPr>
      <w:color w:val="000000"/>
      <w:sz w:val="28"/>
      <w:szCs w:val="28"/>
    </w:rPr>
  </w:style>
</w:styles>
</file>

<file path=word/webSettings.xml><?xml version="1.0" encoding="utf-8"?>
<w:webSettings xmlns:r="http://schemas.openxmlformats.org/officeDocument/2006/relationships" xmlns:w="http://schemas.openxmlformats.org/wordprocessingml/2006/main">
  <w:divs>
    <w:div w:id="471294526">
      <w:bodyDiv w:val="1"/>
      <w:marLeft w:val="0"/>
      <w:marRight w:val="0"/>
      <w:marTop w:val="0"/>
      <w:marBottom w:val="0"/>
      <w:divBdr>
        <w:top w:val="none" w:sz="0" w:space="0" w:color="auto"/>
        <w:left w:val="none" w:sz="0" w:space="0" w:color="auto"/>
        <w:bottom w:val="none" w:sz="0" w:space="0" w:color="auto"/>
        <w:right w:val="none" w:sz="0" w:space="0" w:color="auto"/>
      </w:divBdr>
    </w:div>
    <w:div w:id="1018314641">
      <w:bodyDiv w:val="1"/>
      <w:marLeft w:val="0"/>
      <w:marRight w:val="0"/>
      <w:marTop w:val="0"/>
      <w:marBottom w:val="0"/>
      <w:divBdr>
        <w:top w:val="none" w:sz="0" w:space="0" w:color="auto"/>
        <w:left w:val="none" w:sz="0" w:space="0" w:color="auto"/>
        <w:bottom w:val="none" w:sz="0" w:space="0" w:color="auto"/>
        <w:right w:val="none" w:sz="0" w:space="0" w:color="auto"/>
      </w:divBdr>
    </w:div>
    <w:div w:id="205646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D4DBB-3FCC-467D-8A8E-433177FA3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3</Pages>
  <Words>439</Words>
  <Characters>2506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СОВЕТ ДЕПУТАТОВ СЕВЕРНОГО РАЙОНА</vt:lpstr>
    </vt:vector>
  </TitlesOfParts>
  <Company/>
  <LinksUpToDate>false</LinksUpToDate>
  <CharactersWithSpaces>2940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СЕВЕРНОГО РАЙОНА</dc:title>
  <dc:creator>User</dc:creator>
  <cp:lastModifiedBy>Пользователь Windows</cp:lastModifiedBy>
  <cp:revision>59</cp:revision>
  <cp:lastPrinted>2020-05-22T03:38:00Z</cp:lastPrinted>
  <dcterms:created xsi:type="dcterms:W3CDTF">2014-09-25T08:33:00Z</dcterms:created>
  <dcterms:modified xsi:type="dcterms:W3CDTF">2020-05-22T03:54:00Z</dcterms:modified>
</cp:coreProperties>
</file>